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4AE" w:rsidRPr="004D66AE" w:rsidRDefault="00B654AE">
      <w:pPr>
        <w:pStyle w:val="Title"/>
        <w:rPr>
          <w:rFonts w:ascii="Calibri" w:hAnsi="Calibri" w:cs="Calibri"/>
          <w:color w:val="000000"/>
        </w:rPr>
      </w:pPr>
    </w:p>
    <w:p w:rsidR="00B654AE" w:rsidRPr="004D66AE" w:rsidRDefault="00B654AE">
      <w:pPr>
        <w:pStyle w:val="Title"/>
        <w:rPr>
          <w:rFonts w:ascii="Calibri" w:hAnsi="Calibri" w:cs="Calibri"/>
          <w:color w:val="000000"/>
        </w:rPr>
      </w:pPr>
    </w:p>
    <w:p w:rsidR="00B654AE" w:rsidRPr="004D66AE" w:rsidRDefault="00B654AE">
      <w:pPr>
        <w:pStyle w:val="Title"/>
        <w:rPr>
          <w:rFonts w:ascii="Calibri" w:hAnsi="Calibri" w:cs="Calibri"/>
          <w:color w:val="000000"/>
        </w:rPr>
      </w:pPr>
    </w:p>
    <w:p w:rsidR="00B654AE" w:rsidRPr="004D66AE" w:rsidRDefault="00B654AE">
      <w:pPr>
        <w:pStyle w:val="Title"/>
        <w:rPr>
          <w:rFonts w:ascii="Calibri" w:hAnsi="Calibri" w:cs="Calibri"/>
          <w:color w:val="000000"/>
        </w:rPr>
      </w:pPr>
    </w:p>
    <w:p w:rsidR="00B654AE" w:rsidRPr="004D66AE" w:rsidRDefault="00B654AE" w:rsidP="004E6C1C">
      <w:pPr>
        <w:pStyle w:val="Title"/>
        <w:rPr>
          <w:rFonts w:ascii="Calibri" w:hAnsi="Calibri" w:cs="Calibri"/>
          <w:color w:val="000000"/>
        </w:rPr>
      </w:pPr>
      <w:r w:rsidRPr="004D66AE">
        <w:rPr>
          <w:rFonts w:ascii="Calibri" w:hAnsi="Calibri" w:cs="Calibri"/>
          <w:color w:val="000000"/>
        </w:rPr>
        <w:t xml:space="preserve">APPLICATION INSTRUCTIONS </w:t>
      </w:r>
    </w:p>
    <w:p w:rsidR="00B654AE" w:rsidRPr="004D66AE" w:rsidRDefault="00B654AE" w:rsidP="004E6C1C">
      <w:pPr>
        <w:pStyle w:val="Title"/>
        <w:rPr>
          <w:rFonts w:ascii="Calibri" w:hAnsi="Calibri" w:cs="Calibri"/>
          <w:color w:val="000000"/>
        </w:rPr>
      </w:pPr>
      <w:r w:rsidRPr="004D66AE">
        <w:rPr>
          <w:rFonts w:ascii="Calibri" w:hAnsi="Calibri" w:cs="Calibri"/>
          <w:color w:val="000000"/>
        </w:rPr>
        <w:t xml:space="preserve">FOR </w:t>
      </w:r>
    </w:p>
    <w:p w:rsidR="00B654AE" w:rsidRPr="004D66AE" w:rsidRDefault="00B654AE" w:rsidP="004E6C1C">
      <w:pPr>
        <w:jc w:val="center"/>
        <w:rPr>
          <w:rFonts w:ascii="Calibri" w:hAnsi="Calibri" w:cs="Calibri"/>
          <w:b/>
          <w:bCs/>
          <w:color w:val="000000"/>
        </w:rPr>
      </w:pPr>
      <w:smartTag w:uri="urn:schemas-microsoft-com:office:smarttags" w:element="place">
        <w:smartTag w:uri="urn:schemas-microsoft-com:office:smarttags" w:element="PlaceName">
          <w:r w:rsidRPr="004D66AE">
            <w:rPr>
              <w:rFonts w:ascii="Calibri" w:hAnsi="Calibri" w:cs="Calibri"/>
              <w:b/>
              <w:bCs/>
              <w:color w:val="000000"/>
            </w:rPr>
            <w:t>Montshire</w:t>
          </w:r>
        </w:smartTag>
        <w:r w:rsidRPr="004D66AE">
          <w:rPr>
            <w:rFonts w:ascii="Calibri" w:hAnsi="Calibri" w:cs="Calibri"/>
            <w:b/>
            <w:bCs/>
            <w:color w:val="000000"/>
          </w:rPr>
          <w:t xml:space="preserve"> </w:t>
        </w:r>
        <w:smartTag w:uri="urn:schemas-microsoft-com:office:smarttags" w:element="PlaceType">
          <w:r w:rsidRPr="004D66AE">
            <w:rPr>
              <w:rFonts w:ascii="Calibri" w:hAnsi="Calibri" w:cs="Calibri"/>
              <w:b/>
              <w:bCs/>
              <w:color w:val="000000"/>
            </w:rPr>
            <w:t>Museum</w:t>
          </w:r>
        </w:smartTag>
      </w:smartTag>
      <w:r w:rsidRPr="004D66AE">
        <w:rPr>
          <w:rFonts w:ascii="Calibri" w:hAnsi="Calibri" w:cs="Calibri"/>
          <w:b/>
          <w:bCs/>
          <w:color w:val="000000"/>
        </w:rPr>
        <w:t xml:space="preserve"> Summer Explainer</w:t>
      </w:r>
    </w:p>
    <w:p w:rsidR="00B654AE" w:rsidRPr="004D66AE" w:rsidRDefault="00B654AE" w:rsidP="004E6C1C">
      <w:pPr>
        <w:jc w:val="center"/>
        <w:rPr>
          <w:rFonts w:ascii="Calibri" w:hAnsi="Calibri" w:cs="Calibri"/>
          <w:b/>
          <w:bCs/>
          <w:color w:val="000000"/>
        </w:rPr>
      </w:pPr>
    </w:p>
    <w:p w:rsidR="00B654AE" w:rsidRPr="004D66AE" w:rsidRDefault="00B654AE" w:rsidP="004E6C1C">
      <w:pPr>
        <w:rPr>
          <w:rFonts w:ascii="Calibri" w:hAnsi="Calibri" w:cs="Calibri"/>
        </w:rPr>
      </w:pPr>
    </w:p>
    <w:p w:rsidR="00B654AE" w:rsidRPr="004D66AE" w:rsidRDefault="00B654AE" w:rsidP="004E6C1C">
      <w:pPr>
        <w:rPr>
          <w:rFonts w:ascii="Calibri" w:hAnsi="Calibri" w:cs="Calibri"/>
          <w:b/>
          <w:bCs/>
        </w:rPr>
      </w:pPr>
      <w:r w:rsidRPr="004D66AE">
        <w:rPr>
          <w:rFonts w:ascii="Calibri" w:hAnsi="Calibri" w:cs="Calibri"/>
        </w:rPr>
        <w:t xml:space="preserve">We welcome your application for the position of </w:t>
      </w:r>
      <w:r w:rsidRPr="004D66AE">
        <w:rPr>
          <w:rFonts w:ascii="Calibri" w:hAnsi="Calibri" w:cs="Calibri"/>
          <w:b/>
          <w:bCs/>
          <w:color w:val="000000"/>
        </w:rPr>
        <w:t>Summer Explainer</w:t>
      </w:r>
      <w:r w:rsidRPr="004D66AE">
        <w:rPr>
          <w:rFonts w:ascii="Calibri" w:hAnsi="Calibri" w:cs="Calibri"/>
          <w:b/>
          <w:bCs/>
        </w:rPr>
        <w:t xml:space="preserve"> </w:t>
      </w:r>
      <w:r w:rsidRPr="004D66AE">
        <w:rPr>
          <w:rFonts w:ascii="Calibri" w:hAnsi="Calibri" w:cs="Calibri"/>
        </w:rPr>
        <w:t>at the Montshire Museum of Science.</w:t>
      </w:r>
    </w:p>
    <w:p w:rsidR="00B654AE" w:rsidRPr="004D66AE" w:rsidRDefault="00B654AE" w:rsidP="004E6C1C">
      <w:pPr>
        <w:rPr>
          <w:rFonts w:ascii="Calibri" w:hAnsi="Calibri" w:cs="Calibri"/>
        </w:rPr>
      </w:pPr>
    </w:p>
    <w:p w:rsidR="00B654AE" w:rsidRPr="004D66AE" w:rsidRDefault="00B654AE" w:rsidP="004E6C1C">
      <w:pPr>
        <w:rPr>
          <w:rFonts w:ascii="Calibri" w:hAnsi="Calibri" w:cs="Calibri"/>
        </w:rPr>
      </w:pPr>
      <w:r w:rsidRPr="004D66AE">
        <w:rPr>
          <w:rFonts w:ascii="Calibri" w:hAnsi="Calibri" w:cs="Calibri"/>
        </w:rPr>
        <w:t>Please review the attached job description and include the following four items with your application:</w:t>
      </w:r>
    </w:p>
    <w:p w:rsidR="00B654AE" w:rsidRPr="004D66AE" w:rsidRDefault="00B654AE" w:rsidP="004E6C1C">
      <w:pPr>
        <w:rPr>
          <w:rFonts w:ascii="Calibri" w:hAnsi="Calibri" w:cs="Calibri"/>
        </w:rPr>
      </w:pPr>
    </w:p>
    <w:p w:rsidR="00B654AE" w:rsidRPr="004D66AE" w:rsidRDefault="00B654AE" w:rsidP="004E6C1C">
      <w:pPr>
        <w:numPr>
          <w:ilvl w:val="0"/>
          <w:numId w:val="10"/>
        </w:numPr>
        <w:overflowPunct w:val="0"/>
        <w:autoSpaceDE w:val="0"/>
        <w:autoSpaceDN w:val="0"/>
        <w:adjustRightInd w:val="0"/>
        <w:ind w:left="720"/>
        <w:rPr>
          <w:rFonts w:ascii="Calibri" w:hAnsi="Calibri" w:cs="Calibri"/>
        </w:rPr>
      </w:pPr>
      <w:r w:rsidRPr="004D66AE">
        <w:rPr>
          <w:rFonts w:ascii="Calibri" w:hAnsi="Calibri" w:cs="Calibri"/>
        </w:rPr>
        <w:t>1-page cover letter</w:t>
      </w:r>
    </w:p>
    <w:p w:rsidR="00B654AE" w:rsidRPr="004D66AE" w:rsidRDefault="00B654AE" w:rsidP="004E6C1C">
      <w:pPr>
        <w:numPr>
          <w:ilvl w:val="0"/>
          <w:numId w:val="10"/>
        </w:numPr>
        <w:overflowPunct w:val="0"/>
        <w:autoSpaceDE w:val="0"/>
        <w:autoSpaceDN w:val="0"/>
        <w:adjustRightInd w:val="0"/>
        <w:ind w:left="720"/>
        <w:rPr>
          <w:rFonts w:ascii="Calibri" w:hAnsi="Calibri" w:cs="Calibri"/>
        </w:rPr>
      </w:pPr>
      <w:r w:rsidRPr="004D66AE">
        <w:rPr>
          <w:rFonts w:ascii="Calibri" w:hAnsi="Calibri" w:cs="Calibri"/>
        </w:rPr>
        <w:t>Resume</w:t>
      </w:r>
    </w:p>
    <w:p w:rsidR="00B654AE" w:rsidRPr="004D66AE" w:rsidRDefault="00B654AE" w:rsidP="004E6C1C">
      <w:pPr>
        <w:numPr>
          <w:ilvl w:val="0"/>
          <w:numId w:val="10"/>
        </w:numPr>
        <w:overflowPunct w:val="0"/>
        <w:autoSpaceDE w:val="0"/>
        <w:autoSpaceDN w:val="0"/>
        <w:adjustRightInd w:val="0"/>
        <w:ind w:left="720"/>
        <w:rPr>
          <w:rFonts w:ascii="Calibri" w:hAnsi="Calibri" w:cs="Calibri"/>
        </w:rPr>
      </w:pPr>
      <w:r w:rsidRPr="004D66AE">
        <w:rPr>
          <w:rFonts w:ascii="Calibri" w:hAnsi="Calibri" w:cs="Calibri"/>
        </w:rPr>
        <w:t>3 professional references with email and phone number</w:t>
      </w:r>
    </w:p>
    <w:p w:rsidR="00B654AE" w:rsidRPr="004D66AE" w:rsidRDefault="00B654AE" w:rsidP="004E6C1C">
      <w:pPr>
        <w:widowControl w:val="0"/>
        <w:numPr>
          <w:ilvl w:val="0"/>
          <w:numId w:val="10"/>
        </w:numPr>
        <w:ind w:left="720"/>
        <w:rPr>
          <w:rFonts w:ascii="Calibri" w:hAnsi="Calibri" w:cs="Calibri"/>
        </w:rPr>
      </w:pPr>
      <w:r w:rsidRPr="004D66AE">
        <w:rPr>
          <w:rFonts w:ascii="Calibri" w:hAnsi="Calibri" w:cs="Calibri"/>
        </w:rPr>
        <w:t>Copy of any certifications</w:t>
      </w:r>
    </w:p>
    <w:p w:rsidR="00B654AE" w:rsidRPr="004D66AE" w:rsidRDefault="00B654AE" w:rsidP="004E6C1C">
      <w:pPr>
        <w:rPr>
          <w:rFonts w:ascii="Calibri" w:hAnsi="Calibri" w:cs="Calibri"/>
        </w:rPr>
      </w:pPr>
    </w:p>
    <w:p w:rsidR="00B654AE" w:rsidRPr="004D66AE" w:rsidRDefault="00B654AE" w:rsidP="004E6C1C">
      <w:pPr>
        <w:rPr>
          <w:rFonts w:ascii="Calibri" w:hAnsi="Calibri" w:cs="Calibri"/>
        </w:rPr>
      </w:pPr>
      <w:r w:rsidRPr="004D66AE">
        <w:rPr>
          <w:rFonts w:ascii="Calibri" w:hAnsi="Calibri" w:cs="Calibri"/>
        </w:rPr>
        <w:t>Please email your application as a Word or PDF file to:</w:t>
      </w:r>
    </w:p>
    <w:p w:rsidR="00B654AE" w:rsidRPr="004D66AE" w:rsidRDefault="00B654AE" w:rsidP="004E6C1C">
      <w:pPr>
        <w:rPr>
          <w:rFonts w:ascii="Calibri" w:hAnsi="Calibri" w:cs="Calibri"/>
        </w:rPr>
      </w:pPr>
    </w:p>
    <w:p w:rsidR="00B654AE" w:rsidRPr="004D66AE" w:rsidRDefault="00B654AE" w:rsidP="004E6C1C">
      <w:pPr>
        <w:numPr>
          <w:ilvl w:val="0"/>
          <w:numId w:val="11"/>
        </w:numPr>
        <w:overflowPunct w:val="0"/>
        <w:autoSpaceDE w:val="0"/>
        <w:autoSpaceDN w:val="0"/>
        <w:adjustRightInd w:val="0"/>
        <w:spacing w:after="120"/>
        <w:textAlignment w:val="baseline"/>
        <w:rPr>
          <w:rFonts w:ascii="Calibri" w:hAnsi="Calibri" w:cs="Calibri"/>
        </w:rPr>
      </w:pPr>
      <w:hyperlink r:id="rId7" w:history="1">
        <w:r w:rsidRPr="004D66AE">
          <w:rPr>
            <w:rStyle w:val="Hyperlink"/>
            <w:rFonts w:ascii="Calibri" w:hAnsi="Calibri" w:cs="Calibri"/>
          </w:rPr>
          <w:t>Jobs@Montshire.org</w:t>
        </w:r>
      </w:hyperlink>
      <w:r w:rsidRPr="004D66AE">
        <w:rPr>
          <w:rFonts w:ascii="Calibri" w:hAnsi="Calibri" w:cs="Calibri"/>
        </w:rPr>
        <w:t xml:space="preserve"> </w:t>
      </w:r>
      <w:r w:rsidRPr="004D66AE">
        <w:rPr>
          <w:rFonts w:ascii="Calibri" w:hAnsi="Calibri" w:cs="Calibri"/>
          <w:b/>
        </w:rPr>
        <w:t xml:space="preserve"> </w:t>
      </w:r>
    </w:p>
    <w:p w:rsidR="00B654AE" w:rsidRPr="004D66AE" w:rsidRDefault="00B654AE" w:rsidP="004E6C1C">
      <w:pPr>
        <w:numPr>
          <w:ilvl w:val="0"/>
          <w:numId w:val="11"/>
        </w:numPr>
        <w:overflowPunct w:val="0"/>
        <w:autoSpaceDE w:val="0"/>
        <w:autoSpaceDN w:val="0"/>
        <w:adjustRightInd w:val="0"/>
        <w:spacing w:after="120"/>
        <w:textAlignment w:val="baseline"/>
        <w:rPr>
          <w:rFonts w:ascii="Calibri" w:hAnsi="Calibri" w:cs="Calibri"/>
        </w:rPr>
      </w:pPr>
      <w:r w:rsidRPr="004D66AE">
        <w:rPr>
          <w:rFonts w:ascii="Calibri" w:hAnsi="Calibri" w:cs="Calibri"/>
        </w:rPr>
        <w:t>Please do not send your application embedded in the text of an email message.</w:t>
      </w:r>
    </w:p>
    <w:p w:rsidR="00B654AE" w:rsidRPr="004D66AE" w:rsidRDefault="00B654AE" w:rsidP="004E6C1C">
      <w:pPr>
        <w:numPr>
          <w:ilvl w:val="0"/>
          <w:numId w:val="11"/>
        </w:numPr>
        <w:overflowPunct w:val="0"/>
        <w:autoSpaceDE w:val="0"/>
        <w:autoSpaceDN w:val="0"/>
        <w:adjustRightInd w:val="0"/>
        <w:spacing w:after="120"/>
        <w:textAlignment w:val="baseline"/>
        <w:rPr>
          <w:rFonts w:ascii="Calibri" w:hAnsi="Calibri" w:cs="Calibri"/>
        </w:rPr>
      </w:pPr>
      <w:r w:rsidRPr="004D66AE">
        <w:rPr>
          <w:rFonts w:ascii="Calibri" w:hAnsi="Calibri" w:cs="Calibri"/>
        </w:rPr>
        <w:t>Applications will be reviewed on a rolling basis.</w:t>
      </w:r>
    </w:p>
    <w:p w:rsidR="00B654AE" w:rsidRPr="004D66AE" w:rsidRDefault="00B654AE" w:rsidP="004E6C1C">
      <w:pPr>
        <w:overflowPunct w:val="0"/>
        <w:autoSpaceDE w:val="0"/>
        <w:autoSpaceDN w:val="0"/>
        <w:adjustRightInd w:val="0"/>
        <w:spacing w:after="120"/>
        <w:textAlignment w:val="baseline"/>
        <w:rPr>
          <w:rFonts w:ascii="Calibri" w:hAnsi="Calibri" w:cs="Calibri"/>
        </w:rPr>
      </w:pPr>
    </w:p>
    <w:p w:rsidR="00B654AE" w:rsidRPr="004D66AE" w:rsidRDefault="00B654AE" w:rsidP="004E6C1C">
      <w:pPr>
        <w:rPr>
          <w:rFonts w:ascii="Calibri" w:hAnsi="Calibri" w:cs="Calibri"/>
        </w:rPr>
      </w:pPr>
    </w:p>
    <w:p w:rsidR="00B654AE" w:rsidRPr="004D66AE" w:rsidRDefault="00B654AE" w:rsidP="004E6C1C">
      <w:pPr>
        <w:rPr>
          <w:rFonts w:ascii="Calibri" w:hAnsi="Calibri" w:cs="Calibri"/>
        </w:rPr>
      </w:pPr>
      <w:r w:rsidRPr="004D66AE">
        <w:rPr>
          <w:rFonts w:ascii="Calibri" w:hAnsi="Calibri" w:cs="Calibri"/>
        </w:rPr>
        <w:t>Thank you for your interest in the Montshire Museum of Science.   We look forward to reviewing your application!</w:t>
      </w:r>
    </w:p>
    <w:p w:rsidR="00B654AE" w:rsidRPr="004D66AE" w:rsidRDefault="00B654AE">
      <w:pPr>
        <w:rPr>
          <w:rFonts w:ascii="Calibri" w:hAnsi="Calibri" w:cs="Calibri"/>
          <w:b/>
          <w:bCs/>
          <w:color w:val="000000"/>
        </w:rPr>
      </w:pPr>
      <w:r w:rsidRPr="004D66AE">
        <w:rPr>
          <w:rFonts w:ascii="Calibri" w:hAnsi="Calibri" w:cs="Calibri"/>
          <w:b/>
          <w:bCs/>
          <w:color w:val="000000"/>
        </w:rPr>
        <w:br w:type="page"/>
      </w:r>
    </w:p>
    <w:p w:rsidR="00B654AE" w:rsidRPr="004D66AE" w:rsidRDefault="00B654AE" w:rsidP="004E6C1C">
      <w:pPr>
        <w:jc w:val="center"/>
        <w:rPr>
          <w:rFonts w:ascii="Calibri" w:hAnsi="Calibri" w:cs="Calibri"/>
        </w:rPr>
      </w:pPr>
      <w:smartTag w:uri="urn:schemas-microsoft-com:office:smarttags" w:element="place">
        <w:smartTag w:uri="urn:schemas-microsoft-com:office:smarttags" w:element="PlaceName">
          <w:r w:rsidRPr="004D66AE">
            <w:rPr>
              <w:rFonts w:ascii="Calibri" w:hAnsi="Calibri" w:cs="Calibri"/>
              <w:b/>
              <w:bCs/>
              <w:color w:val="000000"/>
            </w:rPr>
            <w:t>Montshire</w:t>
          </w:r>
        </w:smartTag>
        <w:r w:rsidRPr="004D66AE">
          <w:rPr>
            <w:rFonts w:ascii="Calibri" w:hAnsi="Calibri" w:cs="Calibri"/>
            <w:b/>
            <w:bCs/>
            <w:color w:val="000000"/>
          </w:rPr>
          <w:t xml:space="preserve"> </w:t>
        </w:r>
        <w:smartTag w:uri="urn:schemas-microsoft-com:office:smarttags" w:element="PlaceType">
          <w:r w:rsidRPr="004D66AE">
            <w:rPr>
              <w:rFonts w:ascii="Calibri" w:hAnsi="Calibri" w:cs="Calibri"/>
              <w:b/>
              <w:bCs/>
              <w:color w:val="000000"/>
            </w:rPr>
            <w:t>Museum</w:t>
          </w:r>
        </w:smartTag>
      </w:smartTag>
      <w:r w:rsidRPr="004D66AE">
        <w:rPr>
          <w:rFonts w:ascii="Calibri" w:hAnsi="Calibri" w:cs="Calibri"/>
          <w:b/>
          <w:bCs/>
          <w:color w:val="000000"/>
        </w:rPr>
        <w:t xml:space="preserve"> of Science Job Description</w:t>
      </w:r>
    </w:p>
    <w:p w:rsidR="00B654AE" w:rsidRPr="004D66AE" w:rsidRDefault="00B654AE" w:rsidP="004E6C1C">
      <w:pPr>
        <w:jc w:val="center"/>
        <w:rPr>
          <w:rFonts w:ascii="Calibri" w:hAnsi="Calibri" w:cs="Calibri"/>
          <w:b/>
          <w:bCs/>
          <w:color w:val="000000"/>
        </w:rPr>
      </w:pPr>
      <w:r w:rsidRPr="004D66AE">
        <w:rPr>
          <w:rFonts w:ascii="Calibri" w:hAnsi="Calibri" w:cs="Calibri"/>
          <w:b/>
          <w:bCs/>
          <w:color w:val="000000"/>
        </w:rPr>
        <w:t>Summer Explainer</w:t>
      </w:r>
    </w:p>
    <w:p w:rsidR="00B654AE" w:rsidRPr="004D66AE" w:rsidRDefault="00B654AE" w:rsidP="004E6C1C">
      <w:pPr>
        <w:jc w:val="center"/>
        <w:rPr>
          <w:rFonts w:ascii="Calibri" w:hAnsi="Calibri" w:cs="Calibri"/>
          <w:b/>
          <w:bCs/>
          <w:color w:val="000000"/>
        </w:rPr>
      </w:pPr>
    </w:p>
    <w:p w:rsidR="00B654AE" w:rsidRPr="004D66AE" w:rsidRDefault="00B654AE" w:rsidP="004E6C1C">
      <w:pPr>
        <w:jc w:val="center"/>
        <w:rPr>
          <w:rFonts w:ascii="Calibri" w:hAnsi="Calibri" w:cs="Calibri"/>
          <w:b/>
          <w:bCs/>
          <w:color w:val="000000"/>
        </w:rPr>
      </w:pPr>
      <w:r w:rsidRPr="004D66AE">
        <w:rPr>
          <w:rFonts w:ascii="Calibri" w:hAnsi="Calibri" w:cs="Calibri"/>
          <w:b/>
          <w:bCs/>
          <w:color w:val="000000"/>
        </w:rPr>
        <w:t>Employment Term:  Approximately June 19, 2023 through August 18, 2023</w:t>
      </w:r>
    </w:p>
    <w:p w:rsidR="00B654AE" w:rsidRPr="004D66AE" w:rsidRDefault="00B654AE" w:rsidP="004E6C1C">
      <w:pPr>
        <w:rPr>
          <w:rFonts w:ascii="Calibri" w:hAnsi="Calibri" w:cs="Calibri"/>
          <w:b/>
        </w:rPr>
      </w:pPr>
    </w:p>
    <w:p w:rsidR="00B654AE" w:rsidRPr="004D66AE" w:rsidRDefault="00B654AE" w:rsidP="004E6C1C">
      <w:pPr>
        <w:rPr>
          <w:rFonts w:ascii="Calibri" w:hAnsi="Calibri" w:cs="Calibri"/>
          <w:b/>
        </w:rPr>
      </w:pPr>
    </w:p>
    <w:p w:rsidR="00B654AE" w:rsidRPr="004D66AE" w:rsidRDefault="00B654AE" w:rsidP="004E6C1C">
      <w:pPr>
        <w:rPr>
          <w:rFonts w:ascii="Calibri" w:hAnsi="Calibri" w:cs="Calibri"/>
        </w:rPr>
      </w:pPr>
      <w:r w:rsidRPr="004D66AE">
        <w:rPr>
          <w:rFonts w:ascii="Calibri" w:hAnsi="Calibri" w:cs="Calibri"/>
          <w:b/>
        </w:rPr>
        <w:t>DEPARTMENT:</w:t>
      </w:r>
      <w:r w:rsidRPr="004D66AE">
        <w:rPr>
          <w:rFonts w:ascii="Calibri" w:hAnsi="Calibri" w:cs="Calibri"/>
        </w:rPr>
        <w:t xml:space="preserve">  Education</w:t>
      </w:r>
    </w:p>
    <w:p w:rsidR="00B654AE" w:rsidRPr="004D66AE" w:rsidRDefault="00B654AE" w:rsidP="004E6C1C">
      <w:pPr>
        <w:rPr>
          <w:rFonts w:ascii="Calibri" w:hAnsi="Calibri" w:cs="Calibri"/>
          <w:b/>
        </w:rPr>
      </w:pPr>
    </w:p>
    <w:p w:rsidR="00B654AE" w:rsidRPr="004D66AE" w:rsidRDefault="00B654AE" w:rsidP="004E6C1C">
      <w:pPr>
        <w:rPr>
          <w:rFonts w:ascii="Calibri" w:hAnsi="Calibri" w:cs="Calibri"/>
        </w:rPr>
      </w:pPr>
      <w:r w:rsidRPr="004D66AE">
        <w:rPr>
          <w:rFonts w:ascii="Calibri" w:hAnsi="Calibri" w:cs="Calibri"/>
          <w:b/>
        </w:rPr>
        <w:t>SUPERVISOR:</w:t>
      </w:r>
      <w:r w:rsidRPr="004D66AE">
        <w:rPr>
          <w:rFonts w:ascii="Calibri" w:hAnsi="Calibri" w:cs="Calibri"/>
        </w:rPr>
        <w:t xml:space="preserve">   Lead Explainer</w:t>
      </w:r>
    </w:p>
    <w:p w:rsidR="00B654AE" w:rsidRPr="004D66AE" w:rsidRDefault="00B654AE" w:rsidP="004E6C1C">
      <w:pPr>
        <w:widowControl w:val="0"/>
        <w:rPr>
          <w:rFonts w:ascii="Calibri" w:hAnsi="Calibri" w:cs="Calibri"/>
        </w:rPr>
      </w:pPr>
    </w:p>
    <w:p w:rsidR="00B654AE" w:rsidRPr="004D66AE" w:rsidRDefault="00B654AE" w:rsidP="004E6C1C">
      <w:pPr>
        <w:widowControl w:val="0"/>
        <w:rPr>
          <w:rFonts w:ascii="Calibri" w:hAnsi="Calibri" w:cs="Calibri"/>
          <w:b/>
        </w:rPr>
      </w:pPr>
      <w:r w:rsidRPr="004D66AE">
        <w:rPr>
          <w:rFonts w:ascii="Calibri" w:hAnsi="Calibri" w:cs="Calibri"/>
          <w:b/>
        </w:rPr>
        <w:t>DESCRIPTION</w:t>
      </w:r>
    </w:p>
    <w:p w:rsidR="00B654AE" w:rsidRPr="004D66AE" w:rsidRDefault="00B654AE" w:rsidP="004E6C1C">
      <w:pPr>
        <w:pStyle w:val="Title"/>
        <w:jc w:val="left"/>
        <w:rPr>
          <w:rFonts w:ascii="Calibri" w:hAnsi="Calibri" w:cs="Calibri"/>
          <w:b w:val="0"/>
          <w:bCs/>
          <w:color w:val="000000"/>
        </w:rPr>
      </w:pPr>
      <w:r w:rsidRPr="004D66AE">
        <w:rPr>
          <w:rFonts w:ascii="Calibri" w:hAnsi="Calibri" w:cs="Calibri"/>
          <w:b w:val="0"/>
          <w:bCs/>
          <w:color w:val="000000"/>
        </w:rPr>
        <w:t>Explainers support our visitors at the Museum and fulfill the Museum’s visitor programming needs in our indoor and outdoor exhibit spaces. Explainers work throughout the Museum with visitors, leading a of hands-on science activities, perform daily exhibit maintenance and upkeep, greet and manage visiting group logistics, and help visitors with exhibit use and other needs. Among the few positions at the Museum that interact directly with every visitor, Explainers are critical members as the Museum’s team.</w:t>
      </w:r>
    </w:p>
    <w:p w:rsidR="00B654AE" w:rsidRPr="004D66AE" w:rsidRDefault="00B654AE" w:rsidP="00494707">
      <w:pPr>
        <w:rPr>
          <w:rFonts w:ascii="Calibri" w:hAnsi="Calibri" w:cs="Calibri"/>
        </w:rPr>
      </w:pPr>
    </w:p>
    <w:p w:rsidR="00B654AE" w:rsidRPr="004D66AE" w:rsidRDefault="00B654AE" w:rsidP="00494707">
      <w:pPr>
        <w:rPr>
          <w:rFonts w:ascii="Calibri" w:hAnsi="Calibri" w:cs="Calibri"/>
          <w:color w:val="000000"/>
        </w:rPr>
      </w:pPr>
      <w:r w:rsidRPr="004D66AE">
        <w:rPr>
          <w:rFonts w:ascii="Calibri" w:hAnsi="Calibri" w:cs="Calibri"/>
          <w:color w:val="000000"/>
        </w:rPr>
        <w:t>One week of intensive training will be provided in Mid-June, with continued training as the summer progresses.</w:t>
      </w:r>
    </w:p>
    <w:p w:rsidR="00B654AE" w:rsidRPr="004D66AE" w:rsidRDefault="00B654AE" w:rsidP="004E6C1C">
      <w:pPr>
        <w:rPr>
          <w:rFonts w:ascii="Calibri" w:hAnsi="Calibri" w:cs="Calibri"/>
        </w:rPr>
      </w:pPr>
    </w:p>
    <w:p w:rsidR="00B654AE" w:rsidRPr="004D66AE" w:rsidRDefault="00B654AE" w:rsidP="004E6C1C">
      <w:pPr>
        <w:rPr>
          <w:rFonts w:ascii="Calibri" w:hAnsi="Calibri" w:cs="Calibri"/>
        </w:rPr>
      </w:pPr>
    </w:p>
    <w:p w:rsidR="00B654AE" w:rsidRPr="004D66AE" w:rsidRDefault="00B654AE" w:rsidP="004E6C1C">
      <w:pPr>
        <w:pStyle w:val="Title"/>
        <w:jc w:val="left"/>
        <w:rPr>
          <w:rFonts w:ascii="Calibri" w:hAnsi="Calibri" w:cs="Calibri"/>
          <w:color w:val="000000"/>
        </w:rPr>
      </w:pPr>
      <w:r w:rsidRPr="004D66AE">
        <w:rPr>
          <w:rFonts w:ascii="Calibri" w:hAnsi="Calibri" w:cs="Calibri"/>
          <w:color w:val="000000"/>
        </w:rPr>
        <w:t>RESPONSIBILITIES</w:t>
      </w:r>
    </w:p>
    <w:p w:rsidR="00B654AE" w:rsidRPr="004D66AE" w:rsidRDefault="00B654AE" w:rsidP="004E6C1C">
      <w:pPr>
        <w:pStyle w:val="Title"/>
        <w:jc w:val="left"/>
        <w:rPr>
          <w:rFonts w:ascii="Calibri" w:hAnsi="Calibri" w:cs="Calibri"/>
          <w:b w:val="0"/>
          <w:bCs/>
          <w:color w:val="000000"/>
        </w:rPr>
      </w:pPr>
      <w:r w:rsidRPr="004D66AE">
        <w:rPr>
          <w:rFonts w:ascii="Calibri" w:hAnsi="Calibri" w:cs="Calibri"/>
          <w:b w:val="0"/>
          <w:bCs/>
          <w:color w:val="000000"/>
        </w:rPr>
        <w:t>Responsibilities include but are not limited to:</w:t>
      </w:r>
    </w:p>
    <w:p w:rsidR="00B654AE" w:rsidRPr="004D66AE" w:rsidRDefault="00B654AE" w:rsidP="004E6C1C">
      <w:pPr>
        <w:pStyle w:val="Title"/>
        <w:numPr>
          <w:ilvl w:val="0"/>
          <w:numId w:val="12"/>
        </w:numPr>
        <w:jc w:val="left"/>
        <w:rPr>
          <w:rFonts w:ascii="Calibri" w:hAnsi="Calibri" w:cs="Calibri"/>
          <w:b w:val="0"/>
          <w:bCs/>
          <w:color w:val="000000"/>
        </w:rPr>
      </w:pPr>
      <w:r>
        <w:rPr>
          <w:rFonts w:ascii="Calibri" w:hAnsi="Calibri" w:cs="Calibri"/>
          <w:b w:val="0"/>
          <w:bCs/>
          <w:color w:val="000000"/>
        </w:rPr>
        <w:t>Provide</w:t>
      </w:r>
      <w:r w:rsidRPr="004D66AE">
        <w:rPr>
          <w:rFonts w:ascii="Calibri" w:hAnsi="Calibri" w:cs="Calibri"/>
          <w:b w:val="0"/>
          <w:bCs/>
          <w:color w:val="000000"/>
        </w:rPr>
        <w:t xml:space="preserve"> excellent customer service to vis</w:t>
      </w:r>
      <w:r>
        <w:rPr>
          <w:rFonts w:ascii="Calibri" w:hAnsi="Calibri" w:cs="Calibri"/>
          <w:b w:val="0"/>
          <w:bCs/>
          <w:color w:val="000000"/>
        </w:rPr>
        <w:t>itors of all ages and abilities</w:t>
      </w:r>
    </w:p>
    <w:p w:rsidR="00B654AE" w:rsidRPr="004D66AE" w:rsidRDefault="00B654AE" w:rsidP="004E6C1C">
      <w:pPr>
        <w:pStyle w:val="Title"/>
        <w:numPr>
          <w:ilvl w:val="0"/>
          <w:numId w:val="12"/>
        </w:numPr>
        <w:jc w:val="left"/>
        <w:rPr>
          <w:rFonts w:ascii="Calibri" w:hAnsi="Calibri" w:cs="Calibri"/>
          <w:b w:val="0"/>
          <w:bCs/>
          <w:color w:val="000000"/>
        </w:rPr>
      </w:pPr>
      <w:r>
        <w:rPr>
          <w:rFonts w:ascii="Calibri" w:hAnsi="Calibri" w:cs="Calibri"/>
          <w:b w:val="0"/>
          <w:bCs/>
          <w:color w:val="000000"/>
        </w:rPr>
        <w:t>Lead</w:t>
      </w:r>
      <w:r w:rsidRPr="004D66AE">
        <w:rPr>
          <w:rFonts w:ascii="Calibri" w:hAnsi="Calibri" w:cs="Calibri"/>
          <w:b w:val="0"/>
          <w:bCs/>
          <w:color w:val="000000"/>
        </w:rPr>
        <w:t xml:space="preserve"> hands-on science activitie</w:t>
      </w:r>
      <w:r>
        <w:rPr>
          <w:rFonts w:ascii="Calibri" w:hAnsi="Calibri" w:cs="Calibri"/>
          <w:b w:val="0"/>
          <w:bCs/>
          <w:color w:val="000000"/>
        </w:rPr>
        <w:t>s in a variety of content areas</w:t>
      </w:r>
    </w:p>
    <w:p w:rsidR="00B654AE" w:rsidRPr="004D66AE" w:rsidRDefault="00B654AE" w:rsidP="004E6C1C">
      <w:pPr>
        <w:pStyle w:val="Title"/>
        <w:numPr>
          <w:ilvl w:val="0"/>
          <w:numId w:val="12"/>
        </w:numPr>
        <w:jc w:val="left"/>
        <w:rPr>
          <w:rFonts w:ascii="Calibri" w:hAnsi="Calibri" w:cs="Calibri"/>
          <w:b w:val="0"/>
          <w:bCs/>
          <w:color w:val="000000"/>
        </w:rPr>
      </w:pPr>
      <w:r>
        <w:rPr>
          <w:rFonts w:ascii="Calibri" w:hAnsi="Calibri" w:cs="Calibri"/>
          <w:b w:val="0"/>
          <w:bCs/>
          <w:color w:val="000000"/>
        </w:rPr>
        <w:t>Maintain</w:t>
      </w:r>
      <w:r w:rsidRPr="004D66AE">
        <w:rPr>
          <w:rFonts w:ascii="Calibri" w:hAnsi="Calibri" w:cs="Calibri"/>
          <w:b w:val="0"/>
          <w:bCs/>
          <w:color w:val="000000"/>
        </w:rPr>
        <w:t xml:space="preserve"> cleanliness and organization of public programs teaching spaces and resource, including</w:t>
      </w:r>
      <w:r>
        <w:rPr>
          <w:rFonts w:ascii="Calibri" w:hAnsi="Calibri" w:cs="Calibri"/>
          <w:b w:val="0"/>
          <w:bCs/>
          <w:color w:val="000000"/>
        </w:rPr>
        <w:t xml:space="preserve"> science supplies and equipment</w:t>
      </w:r>
    </w:p>
    <w:p w:rsidR="00B654AE" w:rsidRPr="004D66AE" w:rsidRDefault="00B654AE" w:rsidP="004E6C1C">
      <w:pPr>
        <w:pStyle w:val="Title"/>
        <w:numPr>
          <w:ilvl w:val="0"/>
          <w:numId w:val="12"/>
        </w:numPr>
        <w:jc w:val="left"/>
        <w:rPr>
          <w:rFonts w:ascii="Calibri" w:hAnsi="Calibri" w:cs="Calibri"/>
          <w:b w:val="0"/>
          <w:bCs/>
          <w:color w:val="000000"/>
        </w:rPr>
      </w:pPr>
      <w:r>
        <w:rPr>
          <w:rFonts w:ascii="Calibri" w:hAnsi="Calibri" w:cs="Calibri"/>
          <w:b w:val="0"/>
          <w:bCs/>
          <w:color w:val="000000"/>
        </w:rPr>
        <w:t>Engage and assist</w:t>
      </w:r>
      <w:r w:rsidRPr="004D66AE">
        <w:rPr>
          <w:rFonts w:ascii="Calibri" w:hAnsi="Calibri" w:cs="Calibri"/>
          <w:b w:val="0"/>
          <w:bCs/>
          <w:color w:val="000000"/>
        </w:rPr>
        <w:t xml:space="preserve"> vi</w:t>
      </w:r>
      <w:r>
        <w:rPr>
          <w:rFonts w:ascii="Calibri" w:hAnsi="Calibri" w:cs="Calibri"/>
          <w:b w:val="0"/>
          <w:bCs/>
          <w:color w:val="000000"/>
        </w:rPr>
        <w:t>sitors in using museum exhibits</w:t>
      </w:r>
    </w:p>
    <w:p w:rsidR="00B654AE" w:rsidRPr="004D66AE" w:rsidRDefault="00B654AE" w:rsidP="004E6C1C">
      <w:pPr>
        <w:pStyle w:val="Title"/>
        <w:numPr>
          <w:ilvl w:val="0"/>
          <w:numId w:val="12"/>
        </w:numPr>
        <w:jc w:val="left"/>
        <w:rPr>
          <w:rFonts w:ascii="Calibri" w:hAnsi="Calibri" w:cs="Calibri"/>
          <w:b w:val="0"/>
          <w:bCs/>
          <w:color w:val="000000"/>
        </w:rPr>
      </w:pPr>
      <w:r>
        <w:rPr>
          <w:rFonts w:ascii="Calibri" w:hAnsi="Calibri" w:cs="Calibri"/>
          <w:b w:val="0"/>
          <w:bCs/>
          <w:color w:val="000000"/>
        </w:rPr>
        <w:t>Maintain and reset exhibits</w:t>
      </w:r>
    </w:p>
    <w:p w:rsidR="00B654AE" w:rsidRPr="004D66AE" w:rsidRDefault="00B654AE" w:rsidP="004E6C1C">
      <w:pPr>
        <w:pStyle w:val="Title"/>
        <w:numPr>
          <w:ilvl w:val="0"/>
          <w:numId w:val="12"/>
        </w:numPr>
        <w:jc w:val="left"/>
        <w:rPr>
          <w:rFonts w:ascii="Calibri" w:hAnsi="Calibri" w:cs="Calibri"/>
          <w:b w:val="0"/>
          <w:bCs/>
          <w:color w:val="000000"/>
        </w:rPr>
      </w:pPr>
      <w:r>
        <w:rPr>
          <w:rFonts w:ascii="Calibri" w:hAnsi="Calibri" w:cs="Calibri"/>
          <w:b w:val="0"/>
          <w:bCs/>
          <w:color w:val="000000"/>
        </w:rPr>
        <w:t>Greet and assist</w:t>
      </w:r>
      <w:r w:rsidRPr="004D66AE">
        <w:rPr>
          <w:rFonts w:ascii="Calibri" w:hAnsi="Calibri" w:cs="Calibri"/>
          <w:b w:val="0"/>
          <w:bCs/>
          <w:color w:val="000000"/>
        </w:rPr>
        <w:t xml:space="preserve"> visiting field tri</w:t>
      </w:r>
      <w:r>
        <w:rPr>
          <w:rFonts w:ascii="Calibri" w:hAnsi="Calibri" w:cs="Calibri"/>
          <w:b w:val="0"/>
          <w:bCs/>
          <w:color w:val="000000"/>
        </w:rPr>
        <w:t>p groups</w:t>
      </w:r>
    </w:p>
    <w:p w:rsidR="00B654AE" w:rsidRPr="004D66AE" w:rsidRDefault="00B654AE" w:rsidP="004E6C1C">
      <w:pPr>
        <w:pStyle w:val="Title"/>
        <w:numPr>
          <w:ilvl w:val="0"/>
          <w:numId w:val="12"/>
        </w:numPr>
        <w:jc w:val="left"/>
        <w:rPr>
          <w:rFonts w:ascii="Calibri" w:hAnsi="Calibri" w:cs="Calibri"/>
          <w:b w:val="0"/>
          <w:bCs/>
          <w:color w:val="000000"/>
        </w:rPr>
      </w:pPr>
      <w:r>
        <w:rPr>
          <w:rFonts w:ascii="Calibri" w:hAnsi="Calibri" w:cs="Calibri"/>
          <w:b w:val="0"/>
          <w:bCs/>
          <w:color w:val="000000"/>
        </w:rPr>
        <w:t>Complete</w:t>
      </w:r>
      <w:r w:rsidRPr="004D66AE">
        <w:rPr>
          <w:rFonts w:ascii="Calibri" w:hAnsi="Calibri" w:cs="Calibri"/>
          <w:b w:val="0"/>
          <w:bCs/>
          <w:color w:val="000000"/>
        </w:rPr>
        <w:t xml:space="preserve"> morning exhibit checklists that include routine cleaning and sweeping, inc</w:t>
      </w:r>
      <w:r>
        <w:rPr>
          <w:rFonts w:ascii="Calibri" w:hAnsi="Calibri" w:cs="Calibri"/>
          <w:b w:val="0"/>
          <w:bCs/>
          <w:color w:val="000000"/>
        </w:rPr>
        <w:t>luding our outdoor environments</w:t>
      </w:r>
    </w:p>
    <w:p w:rsidR="00B654AE" w:rsidRPr="004D66AE" w:rsidRDefault="00B654AE" w:rsidP="004E6C1C">
      <w:pPr>
        <w:pStyle w:val="Title"/>
        <w:numPr>
          <w:ilvl w:val="0"/>
          <w:numId w:val="12"/>
        </w:numPr>
        <w:jc w:val="left"/>
        <w:rPr>
          <w:rFonts w:ascii="Calibri" w:hAnsi="Calibri" w:cs="Calibri"/>
          <w:b w:val="0"/>
          <w:bCs/>
          <w:color w:val="000000"/>
        </w:rPr>
      </w:pPr>
      <w:r>
        <w:rPr>
          <w:rFonts w:ascii="Calibri" w:hAnsi="Calibri" w:cs="Calibri"/>
          <w:b w:val="0"/>
          <w:bCs/>
          <w:color w:val="000000"/>
        </w:rPr>
        <w:t>Attend</w:t>
      </w:r>
      <w:r w:rsidRPr="004D66AE">
        <w:rPr>
          <w:rFonts w:ascii="Calibri" w:hAnsi="Calibri" w:cs="Calibri"/>
          <w:b w:val="0"/>
          <w:bCs/>
          <w:color w:val="000000"/>
        </w:rPr>
        <w:t xml:space="preserve"> orientation training, morning meetings, and four o</w:t>
      </w:r>
      <w:r>
        <w:rPr>
          <w:rFonts w:ascii="Calibri" w:hAnsi="Calibri" w:cs="Calibri"/>
          <w:b w:val="0"/>
          <w:bCs/>
          <w:color w:val="000000"/>
        </w:rPr>
        <w:t>n-going evening training events</w:t>
      </w:r>
    </w:p>
    <w:p w:rsidR="00B654AE" w:rsidRPr="004D66AE" w:rsidRDefault="00B654AE" w:rsidP="004E6C1C">
      <w:pPr>
        <w:pStyle w:val="Title"/>
        <w:numPr>
          <w:ilvl w:val="0"/>
          <w:numId w:val="12"/>
        </w:numPr>
        <w:jc w:val="left"/>
        <w:rPr>
          <w:rFonts w:ascii="Calibri" w:hAnsi="Calibri" w:cs="Calibri"/>
          <w:b w:val="0"/>
          <w:bCs/>
          <w:color w:val="000000"/>
        </w:rPr>
      </w:pPr>
      <w:r>
        <w:rPr>
          <w:rFonts w:ascii="Calibri" w:hAnsi="Calibri" w:cs="Calibri"/>
          <w:b w:val="0"/>
          <w:bCs/>
          <w:color w:val="000000"/>
        </w:rPr>
        <w:t xml:space="preserve">Actively communicate </w:t>
      </w:r>
      <w:r w:rsidRPr="004D66AE">
        <w:rPr>
          <w:rFonts w:ascii="Calibri" w:hAnsi="Calibri" w:cs="Calibri"/>
          <w:b w:val="0"/>
          <w:bCs/>
          <w:color w:val="000000"/>
        </w:rPr>
        <w:t>with Admission D</w:t>
      </w:r>
      <w:r>
        <w:rPr>
          <w:rFonts w:ascii="Calibri" w:hAnsi="Calibri" w:cs="Calibri"/>
          <w:b w:val="0"/>
          <w:bCs/>
          <w:color w:val="000000"/>
        </w:rPr>
        <w:t>esk staff and Facilities staff on issues relating to guest experience</w:t>
      </w:r>
    </w:p>
    <w:p w:rsidR="00B654AE" w:rsidRPr="004D66AE" w:rsidRDefault="00B654AE" w:rsidP="004E6C1C">
      <w:pPr>
        <w:pStyle w:val="Title"/>
        <w:numPr>
          <w:ilvl w:val="0"/>
          <w:numId w:val="12"/>
        </w:numPr>
        <w:jc w:val="left"/>
        <w:rPr>
          <w:rFonts w:ascii="Calibri" w:hAnsi="Calibri" w:cs="Calibri"/>
          <w:b w:val="0"/>
          <w:bCs/>
          <w:color w:val="000000"/>
        </w:rPr>
      </w:pPr>
      <w:r>
        <w:rPr>
          <w:rFonts w:ascii="Calibri" w:hAnsi="Calibri" w:cs="Calibri"/>
          <w:b w:val="0"/>
          <w:bCs/>
          <w:color w:val="000000"/>
        </w:rPr>
        <w:t>Participate</w:t>
      </w:r>
      <w:r w:rsidRPr="004D66AE">
        <w:rPr>
          <w:rFonts w:ascii="Calibri" w:hAnsi="Calibri" w:cs="Calibri"/>
          <w:b w:val="0"/>
          <w:bCs/>
          <w:color w:val="000000"/>
        </w:rPr>
        <w:t xml:space="preserve"> in program improvement efforts, professional development, and individual observations </w:t>
      </w:r>
      <w:r>
        <w:rPr>
          <w:rFonts w:ascii="Calibri" w:hAnsi="Calibri" w:cs="Calibri"/>
          <w:b w:val="0"/>
          <w:bCs/>
          <w:color w:val="000000"/>
        </w:rPr>
        <w:t>and reviews to improve practice</w:t>
      </w:r>
    </w:p>
    <w:p w:rsidR="00B654AE" w:rsidRDefault="00B654AE" w:rsidP="004E6C1C">
      <w:pPr>
        <w:rPr>
          <w:rFonts w:ascii="Calibri" w:hAnsi="Calibri" w:cs="Calibri"/>
        </w:rPr>
      </w:pPr>
    </w:p>
    <w:p w:rsidR="00B654AE" w:rsidRDefault="00B654AE" w:rsidP="004E6C1C">
      <w:pPr>
        <w:rPr>
          <w:rFonts w:ascii="Calibri" w:hAnsi="Calibri" w:cs="Calibri"/>
        </w:rPr>
      </w:pPr>
    </w:p>
    <w:p w:rsidR="00B654AE" w:rsidRPr="004D66AE" w:rsidRDefault="00B654AE" w:rsidP="004E6C1C">
      <w:pPr>
        <w:rPr>
          <w:rFonts w:ascii="Calibri" w:hAnsi="Calibri" w:cs="Calibri"/>
        </w:rPr>
      </w:pPr>
    </w:p>
    <w:p w:rsidR="00B654AE" w:rsidRPr="004D66AE" w:rsidRDefault="00B654AE" w:rsidP="004E6C1C">
      <w:pPr>
        <w:rPr>
          <w:rFonts w:ascii="Calibri" w:hAnsi="Calibri" w:cs="Calibri"/>
        </w:rPr>
      </w:pPr>
      <w:r w:rsidRPr="004D66AE">
        <w:rPr>
          <w:rFonts w:ascii="Calibri" w:hAnsi="Calibri" w:cs="Calibri"/>
          <w:b/>
        </w:rPr>
        <w:t>KNOWLEDGE, SKILLS, AND EXPERIENCE REQUIREMENTS</w:t>
      </w:r>
    </w:p>
    <w:p w:rsidR="00B654AE" w:rsidRPr="004D66AE" w:rsidRDefault="00B654AE" w:rsidP="004E6C1C">
      <w:pPr>
        <w:widowControl w:val="0"/>
        <w:rPr>
          <w:rFonts w:ascii="Calibri" w:hAnsi="Calibri" w:cs="Calibri"/>
        </w:rPr>
      </w:pPr>
    </w:p>
    <w:p w:rsidR="00B654AE" w:rsidRPr="004D66AE" w:rsidRDefault="00B654AE" w:rsidP="004E6C1C">
      <w:pPr>
        <w:pStyle w:val="Title"/>
        <w:numPr>
          <w:ilvl w:val="0"/>
          <w:numId w:val="12"/>
        </w:numPr>
        <w:jc w:val="left"/>
        <w:rPr>
          <w:rFonts w:ascii="Calibri" w:hAnsi="Calibri" w:cs="Calibri"/>
          <w:b w:val="0"/>
          <w:bCs/>
          <w:color w:val="000000"/>
        </w:rPr>
      </w:pPr>
      <w:r w:rsidRPr="004D66AE">
        <w:rPr>
          <w:rFonts w:ascii="Calibri" w:hAnsi="Calibri" w:cs="Calibri"/>
          <w:b w:val="0"/>
          <w:bCs/>
          <w:color w:val="000000"/>
        </w:rPr>
        <w:t xml:space="preserve">Passion for science and nature education, and excitement for exploring the natural or engineered world with children.  </w:t>
      </w:r>
    </w:p>
    <w:p w:rsidR="00B654AE" w:rsidRPr="004D66AE" w:rsidRDefault="00B654AE" w:rsidP="004D66AE">
      <w:pPr>
        <w:pStyle w:val="Title"/>
        <w:numPr>
          <w:ilvl w:val="0"/>
          <w:numId w:val="12"/>
        </w:numPr>
        <w:jc w:val="left"/>
        <w:rPr>
          <w:rFonts w:ascii="Calibri" w:hAnsi="Calibri" w:cs="Calibri"/>
          <w:b w:val="0"/>
          <w:bCs/>
          <w:color w:val="000000"/>
        </w:rPr>
      </w:pPr>
      <w:r w:rsidRPr="004D66AE">
        <w:rPr>
          <w:rFonts w:ascii="Calibri" w:hAnsi="Calibri" w:cs="Calibri"/>
          <w:b w:val="0"/>
          <w:bCs/>
          <w:color w:val="000000"/>
        </w:rPr>
        <w:t>Strong background in a STEM discipline, either through undergraduate course work, graduat</w:t>
      </w:r>
      <w:r>
        <w:rPr>
          <w:rFonts w:ascii="Calibri" w:hAnsi="Calibri" w:cs="Calibri"/>
          <w:b w:val="0"/>
          <w:bCs/>
          <w:color w:val="000000"/>
        </w:rPr>
        <w:t>e studies, or professional work; c</w:t>
      </w:r>
      <w:r w:rsidRPr="004D66AE">
        <w:rPr>
          <w:rFonts w:ascii="Calibri" w:hAnsi="Calibri" w:cs="Calibri"/>
          <w:b w:val="0"/>
          <w:bCs/>
          <w:color w:val="000000"/>
        </w:rPr>
        <w:t xml:space="preserve">ompleted </w:t>
      </w:r>
      <w:r>
        <w:rPr>
          <w:rFonts w:ascii="Calibri" w:hAnsi="Calibri" w:cs="Calibri"/>
          <w:b w:val="0"/>
          <w:bCs/>
          <w:color w:val="000000"/>
        </w:rPr>
        <w:t xml:space="preserve">a minimum of </w:t>
      </w:r>
      <w:r w:rsidRPr="004D66AE">
        <w:rPr>
          <w:rFonts w:ascii="Calibri" w:hAnsi="Calibri" w:cs="Calibri"/>
          <w:b w:val="0"/>
          <w:bCs/>
          <w:color w:val="000000"/>
        </w:rPr>
        <w:t>one year of college, pref</w:t>
      </w:r>
      <w:r>
        <w:rPr>
          <w:rFonts w:ascii="Calibri" w:hAnsi="Calibri" w:cs="Calibri"/>
          <w:b w:val="0"/>
          <w:bCs/>
          <w:color w:val="000000"/>
        </w:rPr>
        <w:t>erably with major in education or a STEM-related field</w:t>
      </w:r>
    </w:p>
    <w:p w:rsidR="00B654AE" w:rsidRPr="004D66AE" w:rsidRDefault="00B654AE" w:rsidP="004E6C1C">
      <w:pPr>
        <w:pStyle w:val="Title"/>
        <w:numPr>
          <w:ilvl w:val="0"/>
          <w:numId w:val="12"/>
        </w:numPr>
        <w:jc w:val="left"/>
        <w:rPr>
          <w:rFonts w:ascii="Calibri" w:hAnsi="Calibri" w:cs="Calibri"/>
          <w:b w:val="0"/>
          <w:bCs/>
          <w:color w:val="000000"/>
        </w:rPr>
      </w:pPr>
      <w:r w:rsidRPr="004D66AE">
        <w:rPr>
          <w:rFonts w:ascii="Calibri" w:hAnsi="Calibri" w:cs="Calibri"/>
          <w:b w:val="0"/>
          <w:bCs/>
          <w:color w:val="000000"/>
        </w:rPr>
        <w:t>Experience in teaching or guided facilitation– either in classroom or in informal educational settings.</w:t>
      </w:r>
    </w:p>
    <w:p w:rsidR="00B654AE" w:rsidRPr="004D66AE" w:rsidRDefault="00B654AE" w:rsidP="004E6C1C">
      <w:pPr>
        <w:pStyle w:val="Title"/>
        <w:numPr>
          <w:ilvl w:val="0"/>
          <w:numId w:val="12"/>
        </w:numPr>
        <w:jc w:val="left"/>
        <w:rPr>
          <w:rFonts w:ascii="Calibri" w:hAnsi="Calibri" w:cs="Calibri"/>
          <w:b w:val="0"/>
          <w:bCs/>
          <w:color w:val="000000"/>
        </w:rPr>
      </w:pPr>
      <w:r w:rsidRPr="004D66AE">
        <w:rPr>
          <w:rFonts w:ascii="Calibri" w:hAnsi="Calibri" w:cs="Calibri"/>
          <w:b w:val="0"/>
          <w:bCs/>
          <w:color w:val="000000"/>
        </w:rPr>
        <w:t>Have an enthusiasm to work with visit</w:t>
      </w:r>
      <w:r>
        <w:rPr>
          <w:rFonts w:ascii="Calibri" w:hAnsi="Calibri" w:cs="Calibri"/>
          <w:b w:val="0"/>
          <w:bCs/>
          <w:color w:val="000000"/>
        </w:rPr>
        <w:t>ors of all ages and backgrounds</w:t>
      </w:r>
    </w:p>
    <w:p w:rsidR="00B654AE" w:rsidRPr="004D66AE" w:rsidRDefault="00B654AE" w:rsidP="004E6C1C">
      <w:pPr>
        <w:pStyle w:val="Title"/>
        <w:numPr>
          <w:ilvl w:val="0"/>
          <w:numId w:val="12"/>
        </w:numPr>
        <w:jc w:val="left"/>
        <w:rPr>
          <w:rFonts w:ascii="Calibri" w:hAnsi="Calibri" w:cs="Calibri"/>
          <w:b w:val="0"/>
          <w:bCs/>
          <w:color w:val="000000"/>
        </w:rPr>
      </w:pPr>
      <w:r w:rsidRPr="004D66AE">
        <w:rPr>
          <w:rFonts w:ascii="Calibri" w:hAnsi="Calibri" w:cs="Calibri"/>
          <w:b w:val="0"/>
          <w:bCs/>
          <w:color w:val="000000"/>
        </w:rPr>
        <w:t>Demonstrated ability to communicate and engage children, families, and adults in sci</w:t>
      </w:r>
      <w:r>
        <w:rPr>
          <w:rFonts w:ascii="Calibri" w:hAnsi="Calibri" w:cs="Calibri"/>
          <w:b w:val="0"/>
          <w:bCs/>
          <w:color w:val="000000"/>
        </w:rPr>
        <w:t>ence and engineering activities</w:t>
      </w:r>
    </w:p>
    <w:p w:rsidR="00B654AE" w:rsidRPr="004D66AE" w:rsidRDefault="00B654AE" w:rsidP="004D66AE">
      <w:pPr>
        <w:pStyle w:val="Title"/>
        <w:ind w:left="720"/>
        <w:jc w:val="left"/>
        <w:rPr>
          <w:rFonts w:ascii="Calibri" w:hAnsi="Calibri" w:cs="Calibri"/>
          <w:b w:val="0"/>
          <w:bCs/>
          <w:color w:val="000000"/>
        </w:rPr>
      </w:pPr>
    </w:p>
    <w:p w:rsidR="00B654AE" w:rsidRPr="004D66AE" w:rsidRDefault="00B654AE" w:rsidP="004E6C1C">
      <w:pPr>
        <w:pStyle w:val="Title"/>
        <w:jc w:val="left"/>
        <w:rPr>
          <w:rFonts w:ascii="Calibri" w:hAnsi="Calibri" w:cs="Calibri"/>
          <w:color w:val="000000"/>
        </w:rPr>
      </w:pPr>
    </w:p>
    <w:p w:rsidR="00B654AE" w:rsidRPr="004D66AE" w:rsidRDefault="00B654AE" w:rsidP="004E6C1C">
      <w:pPr>
        <w:rPr>
          <w:rFonts w:ascii="Calibri" w:hAnsi="Calibri" w:cs="Calibri"/>
          <w:b/>
        </w:rPr>
      </w:pPr>
      <w:r w:rsidRPr="004D66AE">
        <w:rPr>
          <w:rFonts w:ascii="Calibri" w:hAnsi="Calibri" w:cs="Calibri"/>
          <w:b/>
        </w:rPr>
        <w:t>SUPERVISION OF OTHERS</w:t>
      </w:r>
    </w:p>
    <w:p w:rsidR="00B654AE" w:rsidRPr="004D66AE" w:rsidRDefault="00B654AE" w:rsidP="004E6C1C">
      <w:pPr>
        <w:widowControl w:val="0"/>
        <w:rPr>
          <w:rFonts w:ascii="Calibri" w:hAnsi="Calibri" w:cs="Calibri"/>
        </w:rPr>
      </w:pPr>
    </w:p>
    <w:p w:rsidR="00B654AE" w:rsidRPr="004D66AE" w:rsidRDefault="00B654AE" w:rsidP="004E6C1C">
      <w:pPr>
        <w:widowControl w:val="0"/>
        <w:rPr>
          <w:rFonts w:ascii="Calibri" w:hAnsi="Calibri" w:cs="Calibri"/>
        </w:rPr>
      </w:pPr>
      <w:r w:rsidRPr="004D66AE">
        <w:rPr>
          <w:rFonts w:ascii="Calibri" w:hAnsi="Calibri" w:cs="Calibri"/>
        </w:rPr>
        <w:t>None.</w:t>
      </w:r>
    </w:p>
    <w:p w:rsidR="00B654AE" w:rsidRPr="004D66AE" w:rsidRDefault="00B654AE" w:rsidP="004E6C1C">
      <w:pPr>
        <w:widowControl w:val="0"/>
        <w:rPr>
          <w:rFonts w:ascii="Calibri" w:hAnsi="Calibri" w:cs="Calibri"/>
        </w:rPr>
      </w:pPr>
    </w:p>
    <w:p w:rsidR="00B654AE" w:rsidRPr="004D66AE" w:rsidRDefault="00B654AE" w:rsidP="004E6C1C">
      <w:pPr>
        <w:rPr>
          <w:rFonts w:ascii="Calibri" w:hAnsi="Calibri" w:cs="Calibri"/>
        </w:rPr>
      </w:pPr>
      <w:r w:rsidRPr="004D66AE">
        <w:rPr>
          <w:rFonts w:ascii="Calibri" w:hAnsi="Calibri" w:cs="Calibri"/>
          <w:b/>
        </w:rPr>
        <w:t>WORKING CONDITIONS</w:t>
      </w:r>
    </w:p>
    <w:p w:rsidR="00B654AE" w:rsidRDefault="00B654AE" w:rsidP="004D66AE">
      <w:pPr>
        <w:numPr>
          <w:ilvl w:val="0"/>
          <w:numId w:val="4"/>
        </w:numPr>
        <w:overflowPunct w:val="0"/>
        <w:autoSpaceDE w:val="0"/>
        <w:autoSpaceDN w:val="0"/>
        <w:adjustRightInd w:val="0"/>
        <w:textAlignment w:val="baseline"/>
        <w:rPr>
          <w:rFonts w:ascii="Calibri" w:hAnsi="Calibri" w:cs="Calibri"/>
          <w:bCs/>
        </w:rPr>
      </w:pPr>
      <w:r w:rsidRPr="004D66AE">
        <w:rPr>
          <w:rFonts w:ascii="Calibri" w:hAnsi="Calibri" w:cs="Calibri"/>
        </w:rPr>
        <w:t xml:space="preserve">Congenial and fast-paced </w:t>
      </w:r>
      <w:r>
        <w:rPr>
          <w:rFonts w:ascii="Calibri" w:hAnsi="Calibri" w:cs="Calibri"/>
        </w:rPr>
        <w:t xml:space="preserve">museum and outdoor environment; </w:t>
      </w:r>
      <w:r>
        <w:rPr>
          <w:rFonts w:ascii="Calibri" w:hAnsi="Calibri" w:cs="Calibri"/>
          <w:bCs/>
        </w:rPr>
        <w:t>t</w:t>
      </w:r>
      <w:r w:rsidRPr="004D66AE">
        <w:rPr>
          <w:rFonts w:ascii="Calibri" w:hAnsi="Calibri" w:cs="Calibri"/>
          <w:bCs/>
        </w:rPr>
        <w:t>eaching occurs in exhibit halls and outdoor spaces of different sizes</w:t>
      </w:r>
      <w:r>
        <w:rPr>
          <w:rFonts w:ascii="Calibri" w:hAnsi="Calibri" w:cs="Calibri"/>
          <w:bCs/>
        </w:rPr>
        <w:t>, noise levels, and temperature; w</w:t>
      </w:r>
      <w:r w:rsidRPr="004D66AE">
        <w:rPr>
          <w:rFonts w:ascii="Calibri" w:hAnsi="Calibri" w:cs="Calibri"/>
          <w:bCs/>
        </w:rPr>
        <w:t>ork includes explaining outside, including in inclement weather</w:t>
      </w:r>
    </w:p>
    <w:p w:rsidR="00B654AE" w:rsidRDefault="00B654AE" w:rsidP="004D66AE">
      <w:pPr>
        <w:pStyle w:val="Title"/>
        <w:numPr>
          <w:ilvl w:val="0"/>
          <w:numId w:val="4"/>
        </w:numPr>
        <w:jc w:val="left"/>
        <w:rPr>
          <w:rFonts w:ascii="Calibri" w:hAnsi="Calibri" w:cs="Calibri"/>
          <w:b w:val="0"/>
          <w:bCs/>
          <w:color w:val="000000"/>
        </w:rPr>
      </w:pPr>
      <w:r w:rsidRPr="004D66AE">
        <w:rPr>
          <w:rFonts w:ascii="Calibri" w:hAnsi="Calibri" w:cs="Calibri"/>
          <w:b w:val="0"/>
          <w:bCs/>
          <w:color w:val="000000"/>
        </w:rPr>
        <w:t>Comfortable working with science equipment, large exhibit compo</w:t>
      </w:r>
      <w:r>
        <w:rPr>
          <w:rFonts w:ascii="Calibri" w:hAnsi="Calibri" w:cs="Calibri"/>
          <w:b w:val="0"/>
          <w:bCs/>
          <w:color w:val="000000"/>
        </w:rPr>
        <w:t>nents, and biological specimens</w:t>
      </w:r>
    </w:p>
    <w:p w:rsidR="00B654AE" w:rsidRPr="004D66AE" w:rsidRDefault="00B654AE" w:rsidP="004D66AE">
      <w:pPr>
        <w:numPr>
          <w:ilvl w:val="0"/>
          <w:numId w:val="4"/>
        </w:numPr>
        <w:overflowPunct w:val="0"/>
        <w:autoSpaceDE w:val="0"/>
        <w:autoSpaceDN w:val="0"/>
        <w:adjustRightInd w:val="0"/>
        <w:textAlignment w:val="baseline"/>
        <w:rPr>
          <w:rFonts w:ascii="Calibri" w:hAnsi="Calibri" w:cs="Calibri"/>
        </w:rPr>
      </w:pPr>
      <w:r w:rsidRPr="004D66AE">
        <w:rPr>
          <w:rFonts w:ascii="Calibri" w:hAnsi="Calibri" w:cs="Calibri"/>
          <w:color w:val="000000"/>
        </w:rPr>
        <w:t>Field work in local ponds, marshes, streams, fields, and forests for both teaching and specimen collection purpose</w:t>
      </w:r>
      <w:r>
        <w:rPr>
          <w:rFonts w:ascii="Calibri" w:hAnsi="Calibri" w:cs="Calibri"/>
          <w:color w:val="000000"/>
        </w:rPr>
        <w:t>s</w:t>
      </w:r>
      <w:bookmarkStart w:id="0" w:name="_GoBack"/>
      <w:bookmarkEnd w:id="0"/>
    </w:p>
    <w:p w:rsidR="00B654AE" w:rsidRDefault="00B654AE" w:rsidP="004E6C1C">
      <w:pPr>
        <w:numPr>
          <w:ilvl w:val="0"/>
          <w:numId w:val="4"/>
        </w:numPr>
        <w:overflowPunct w:val="0"/>
        <w:autoSpaceDE w:val="0"/>
        <w:autoSpaceDN w:val="0"/>
        <w:adjustRightInd w:val="0"/>
        <w:textAlignment w:val="baseline"/>
        <w:rPr>
          <w:rFonts w:ascii="Calibri" w:hAnsi="Calibri" w:cs="Calibri"/>
        </w:rPr>
      </w:pPr>
      <w:r w:rsidRPr="004D66AE">
        <w:rPr>
          <w:rFonts w:ascii="Calibri" w:hAnsi="Calibri" w:cs="Calibri"/>
        </w:rPr>
        <w:t xml:space="preserve">Must work well in both </w:t>
      </w:r>
      <w:r>
        <w:rPr>
          <w:rFonts w:ascii="Calibri" w:hAnsi="Calibri" w:cs="Calibri"/>
        </w:rPr>
        <w:t>an individual and team setting</w:t>
      </w:r>
    </w:p>
    <w:p w:rsidR="00B654AE" w:rsidRDefault="00B654AE" w:rsidP="004D66AE">
      <w:pPr>
        <w:pStyle w:val="Title"/>
        <w:numPr>
          <w:ilvl w:val="0"/>
          <w:numId w:val="4"/>
        </w:numPr>
        <w:jc w:val="left"/>
        <w:rPr>
          <w:rFonts w:ascii="Calibri" w:hAnsi="Calibri" w:cs="Calibri"/>
          <w:b w:val="0"/>
          <w:bCs/>
          <w:color w:val="000000"/>
        </w:rPr>
      </w:pPr>
      <w:r>
        <w:rPr>
          <w:rFonts w:ascii="Calibri" w:hAnsi="Calibri" w:cs="Calibri"/>
          <w:b w:val="0"/>
          <w:bCs/>
          <w:color w:val="000000"/>
        </w:rPr>
        <w:t>W</w:t>
      </w:r>
      <w:r w:rsidRPr="004D66AE">
        <w:rPr>
          <w:rFonts w:ascii="Calibri" w:hAnsi="Calibri" w:cs="Calibri"/>
          <w:b w:val="0"/>
          <w:bCs/>
          <w:color w:val="000000"/>
        </w:rPr>
        <w:t>eekday and weekend work, evening special events, outreach events in VT and NH, and may include substi</w:t>
      </w:r>
      <w:r>
        <w:rPr>
          <w:rFonts w:ascii="Calibri" w:hAnsi="Calibri" w:cs="Calibri"/>
          <w:b w:val="0"/>
          <w:bCs/>
          <w:color w:val="000000"/>
        </w:rPr>
        <w:t>tuting in other museum programs</w:t>
      </w:r>
    </w:p>
    <w:p w:rsidR="00B654AE" w:rsidRPr="004D66AE" w:rsidRDefault="00B654AE" w:rsidP="004D66AE">
      <w:pPr>
        <w:pStyle w:val="Title"/>
        <w:numPr>
          <w:ilvl w:val="0"/>
          <w:numId w:val="4"/>
        </w:numPr>
        <w:jc w:val="left"/>
        <w:rPr>
          <w:rFonts w:ascii="Calibri" w:hAnsi="Calibri" w:cs="Calibri"/>
          <w:b w:val="0"/>
          <w:bCs/>
          <w:color w:val="000000"/>
        </w:rPr>
      </w:pPr>
      <w:r w:rsidRPr="004D66AE">
        <w:rPr>
          <w:rFonts w:ascii="Calibri" w:hAnsi="Calibri" w:cs="Calibri"/>
          <w:b w:val="0"/>
          <w:bCs/>
          <w:color w:val="000000"/>
        </w:rPr>
        <w:t>Ability to work long days, up to 14 hours, as needed to accomplish specific program tasks, i</w:t>
      </w:r>
      <w:r>
        <w:rPr>
          <w:rFonts w:ascii="Calibri" w:hAnsi="Calibri" w:cs="Calibri"/>
          <w:b w:val="0"/>
          <w:bCs/>
          <w:color w:val="000000"/>
        </w:rPr>
        <w:t>ncluding in outreach situations</w:t>
      </w:r>
    </w:p>
    <w:p w:rsidR="00B654AE" w:rsidRPr="004D66AE" w:rsidRDefault="00B654AE" w:rsidP="004D66AE">
      <w:pPr>
        <w:numPr>
          <w:ilvl w:val="0"/>
          <w:numId w:val="4"/>
        </w:numPr>
        <w:overflowPunct w:val="0"/>
        <w:autoSpaceDE w:val="0"/>
        <w:autoSpaceDN w:val="0"/>
        <w:adjustRightInd w:val="0"/>
        <w:textAlignment w:val="baseline"/>
        <w:rPr>
          <w:rFonts w:ascii="Calibri" w:hAnsi="Calibri" w:cs="Calibri"/>
        </w:rPr>
      </w:pPr>
      <w:r w:rsidRPr="004D66AE">
        <w:rPr>
          <w:rFonts w:ascii="Calibri" w:hAnsi="Calibri" w:cs="Calibri"/>
          <w:bCs/>
          <w:color w:val="000000"/>
        </w:rPr>
        <w:t>May drive Museum vehicle for outreach programs and delivering programs assigned,</w:t>
      </w:r>
    </w:p>
    <w:p w:rsidR="00B654AE" w:rsidRPr="004D66AE" w:rsidRDefault="00B654AE" w:rsidP="004E6C1C">
      <w:pPr>
        <w:numPr>
          <w:ilvl w:val="0"/>
          <w:numId w:val="4"/>
        </w:numPr>
        <w:overflowPunct w:val="0"/>
        <w:autoSpaceDE w:val="0"/>
        <w:autoSpaceDN w:val="0"/>
        <w:adjustRightInd w:val="0"/>
        <w:textAlignment w:val="baseline"/>
        <w:rPr>
          <w:rFonts w:ascii="Calibri" w:hAnsi="Calibri" w:cs="Calibri"/>
        </w:rPr>
      </w:pPr>
      <w:r w:rsidRPr="004D66AE">
        <w:rPr>
          <w:rFonts w:ascii="Calibri" w:hAnsi="Calibri" w:cs="Calibri"/>
        </w:rPr>
        <w:t>Flexible thinking and ability t</w:t>
      </w:r>
      <w:r>
        <w:rPr>
          <w:rFonts w:ascii="Calibri" w:hAnsi="Calibri" w:cs="Calibri"/>
        </w:rPr>
        <w:t>o adjust expectations as needed</w:t>
      </w:r>
    </w:p>
    <w:p w:rsidR="00B654AE" w:rsidRPr="004D66AE" w:rsidRDefault="00B654AE" w:rsidP="004E6C1C">
      <w:pPr>
        <w:numPr>
          <w:ilvl w:val="0"/>
          <w:numId w:val="4"/>
        </w:numPr>
        <w:overflowPunct w:val="0"/>
        <w:autoSpaceDE w:val="0"/>
        <w:autoSpaceDN w:val="0"/>
        <w:adjustRightInd w:val="0"/>
        <w:textAlignment w:val="baseline"/>
        <w:rPr>
          <w:rFonts w:ascii="Calibri" w:hAnsi="Calibri" w:cs="Calibri"/>
        </w:rPr>
      </w:pPr>
      <w:r w:rsidRPr="004D66AE">
        <w:rPr>
          <w:rFonts w:ascii="Calibri" w:hAnsi="Calibri" w:cs="Calibri"/>
        </w:rPr>
        <w:t>Able to lift and carry up to 35 pounds and to navigate outdoor landscape and hiking trails.</w:t>
      </w:r>
    </w:p>
    <w:p w:rsidR="00B654AE" w:rsidRPr="004D66AE" w:rsidRDefault="00B654AE" w:rsidP="004E6C1C">
      <w:pPr>
        <w:numPr>
          <w:ilvl w:val="0"/>
          <w:numId w:val="4"/>
        </w:numPr>
        <w:overflowPunct w:val="0"/>
        <w:autoSpaceDE w:val="0"/>
        <w:autoSpaceDN w:val="0"/>
        <w:adjustRightInd w:val="0"/>
        <w:textAlignment w:val="baseline"/>
        <w:rPr>
          <w:rFonts w:ascii="Calibri" w:hAnsi="Calibri" w:cs="Calibri"/>
        </w:rPr>
      </w:pPr>
      <w:r w:rsidRPr="004D66AE">
        <w:rPr>
          <w:rFonts w:ascii="Calibri" w:hAnsi="Calibri" w:cs="Calibri"/>
        </w:rPr>
        <w:t>All Montshire employees are subject</w:t>
      </w:r>
      <w:r>
        <w:rPr>
          <w:rFonts w:ascii="Calibri" w:hAnsi="Calibri" w:cs="Calibri"/>
        </w:rPr>
        <w:t xml:space="preserve"> to a criminal background check</w:t>
      </w:r>
    </w:p>
    <w:p w:rsidR="00B654AE" w:rsidRPr="004D66AE" w:rsidRDefault="00B654AE" w:rsidP="004E6C1C">
      <w:pPr>
        <w:numPr>
          <w:ilvl w:val="0"/>
          <w:numId w:val="4"/>
        </w:numPr>
        <w:overflowPunct w:val="0"/>
        <w:autoSpaceDE w:val="0"/>
        <w:autoSpaceDN w:val="0"/>
        <w:adjustRightInd w:val="0"/>
        <w:textAlignment w:val="baseline"/>
        <w:rPr>
          <w:rFonts w:ascii="Calibri" w:hAnsi="Calibri" w:cs="Calibri"/>
        </w:rPr>
      </w:pPr>
      <w:r w:rsidRPr="004D66AE">
        <w:rPr>
          <w:rFonts w:ascii="Calibri" w:hAnsi="Calibri" w:cs="Calibri"/>
        </w:rPr>
        <w:t>Montshire Museum of Science requires that all employees and volunteers be fully vaccinated against COVID</w:t>
      </w:r>
      <w:r>
        <w:rPr>
          <w:rFonts w:ascii="Calibri" w:hAnsi="Calibri" w:cs="Calibri"/>
        </w:rPr>
        <w:t>-19</w:t>
      </w:r>
    </w:p>
    <w:p w:rsidR="00B654AE" w:rsidRPr="004D66AE" w:rsidRDefault="00B654AE" w:rsidP="004E6C1C">
      <w:pPr>
        <w:overflowPunct w:val="0"/>
        <w:autoSpaceDE w:val="0"/>
        <w:autoSpaceDN w:val="0"/>
        <w:adjustRightInd w:val="0"/>
        <w:textAlignment w:val="baseline"/>
        <w:rPr>
          <w:rFonts w:ascii="Calibri" w:hAnsi="Calibri" w:cs="Calibri"/>
        </w:rPr>
      </w:pPr>
    </w:p>
    <w:p w:rsidR="00B654AE" w:rsidRPr="004D66AE" w:rsidRDefault="00B654AE" w:rsidP="004E6C1C">
      <w:pPr>
        <w:rPr>
          <w:rFonts w:ascii="Calibri" w:hAnsi="Calibri" w:cs="Calibri"/>
        </w:rPr>
      </w:pPr>
      <w:r w:rsidRPr="004D66AE">
        <w:rPr>
          <w:rFonts w:ascii="Calibri" w:hAnsi="Calibri" w:cs="Calibri"/>
          <w:b/>
          <w:bCs/>
        </w:rPr>
        <w:t>TIME COMMITMENT </w:t>
      </w:r>
    </w:p>
    <w:p w:rsidR="00B654AE" w:rsidRPr="004D66AE" w:rsidRDefault="00B654AE" w:rsidP="004E6C1C">
      <w:pPr>
        <w:pStyle w:val="ListParagraph"/>
        <w:widowControl w:val="0"/>
        <w:numPr>
          <w:ilvl w:val="0"/>
          <w:numId w:val="5"/>
        </w:numPr>
        <w:rPr>
          <w:rFonts w:ascii="Calibri" w:hAnsi="Calibri" w:cs="Calibri"/>
        </w:rPr>
      </w:pPr>
      <w:r w:rsidRPr="004D66AE">
        <w:rPr>
          <w:rFonts w:ascii="Calibri" w:hAnsi="Calibri" w:cs="Calibri"/>
        </w:rPr>
        <w:t>Summer Explainer positions are part-time, temporary</w:t>
      </w:r>
    </w:p>
    <w:p w:rsidR="00B654AE" w:rsidRPr="004D66AE" w:rsidRDefault="00B654AE" w:rsidP="00891776">
      <w:pPr>
        <w:pStyle w:val="ListParagraph"/>
        <w:numPr>
          <w:ilvl w:val="0"/>
          <w:numId w:val="5"/>
        </w:numPr>
        <w:rPr>
          <w:rFonts w:ascii="Calibri" w:hAnsi="Calibri" w:cs="Calibri"/>
        </w:rPr>
      </w:pPr>
      <w:r w:rsidRPr="004D66AE">
        <w:rPr>
          <w:rFonts w:ascii="Calibri" w:hAnsi="Calibri" w:cs="Calibri"/>
          <w:color w:val="000000"/>
        </w:rPr>
        <w:t>General work schedule: Mid-June through Labor Day; 20 to 37.5 hr/wk</w:t>
      </w:r>
    </w:p>
    <w:p w:rsidR="00B654AE" w:rsidRPr="004D66AE" w:rsidRDefault="00B654AE" w:rsidP="00891776">
      <w:pPr>
        <w:pStyle w:val="ListParagraph"/>
        <w:numPr>
          <w:ilvl w:val="0"/>
          <w:numId w:val="5"/>
        </w:numPr>
        <w:rPr>
          <w:rFonts w:ascii="Calibri" w:hAnsi="Calibri" w:cs="Calibri"/>
        </w:rPr>
      </w:pPr>
      <w:r w:rsidRPr="004D66AE">
        <w:rPr>
          <w:rFonts w:ascii="Calibri" w:hAnsi="Calibri" w:cs="Calibri"/>
          <w:color w:val="000000"/>
        </w:rPr>
        <w:t>Schedule based on two-week rotation, includes weekend work. Daily hours: 8:45 am–5:15 pm.</w:t>
      </w:r>
    </w:p>
    <w:p w:rsidR="00B654AE" w:rsidRPr="004D66AE" w:rsidRDefault="00B654AE" w:rsidP="00891776">
      <w:pPr>
        <w:pStyle w:val="ListParagraph"/>
        <w:numPr>
          <w:ilvl w:val="0"/>
          <w:numId w:val="5"/>
        </w:numPr>
        <w:rPr>
          <w:rFonts w:ascii="Calibri" w:hAnsi="Calibri" w:cs="Calibri"/>
        </w:rPr>
      </w:pPr>
      <w:r w:rsidRPr="004D66AE">
        <w:rPr>
          <w:rFonts w:ascii="Calibri" w:hAnsi="Calibri" w:cs="Calibri"/>
          <w:color w:val="000000"/>
        </w:rPr>
        <w:t>Occasional early morning and evening responsibilities.</w:t>
      </w:r>
    </w:p>
    <w:p w:rsidR="00B654AE" w:rsidRPr="004D66AE" w:rsidRDefault="00B654AE" w:rsidP="00891776">
      <w:pPr>
        <w:pStyle w:val="ListParagraph"/>
        <w:rPr>
          <w:rFonts w:ascii="Calibri" w:hAnsi="Calibri" w:cs="Calibri"/>
        </w:rPr>
      </w:pPr>
    </w:p>
    <w:p w:rsidR="00B654AE" w:rsidRPr="004D66AE" w:rsidRDefault="00B654AE" w:rsidP="004E6C1C">
      <w:pPr>
        <w:rPr>
          <w:rFonts w:ascii="Calibri" w:hAnsi="Calibri" w:cs="Calibri"/>
        </w:rPr>
      </w:pPr>
    </w:p>
    <w:p w:rsidR="00B654AE" w:rsidRPr="004D66AE" w:rsidRDefault="00B654AE" w:rsidP="004E6C1C">
      <w:pPr>
        <w:rPr>
          <w:rFonts w:ascii="Calibri" w:hAnsi="Calibri" w:cs="Calibri"/>
        </w:rPr>
      </w:pPr>
      <w:r w:rsidRPr="004D66AE">
        <w:rPr>
          <w:rFonts w:ascii="Calibri" w:hAnsi="Calibri" w:cs="Calibri"/>
          <w:b/>
          <w:bCs/>
        </w:rPr>
        <w:t>SALARY AND BENEFITS </w:t>
      </w:r>
    </w:p>
    <w:p w:rsidR="00B654AE" w:rsidRPr="004D66AE" w:rsidRDefault="00B654AE" w:rsidP="004E6C1C">
      <w:pPr>
        <w:pStyle w:val="ListParagraph"/>
        <w:widowControl w:val="0"/>
        <w:numPr>
          <w:ilvl w:val="0"/>
          <w:numId w:val="5"/>
        </w:numPr>
        <w:rPr>
          <w:rFonts w:ascii="Calibri" w:hAnsi="Calibri" w:cs="Calibri"/>
        </w:rPr>
      </w:pPr>
      <w:r w:rsidRPr="004D66AE">
        <w:rPr>
          <w:rFonts w:ascii="Calibri" w:hAnsi="Calibri" w:cs="Calibri"/>
        </w:rPr>
        <w:t>Hourly position at $15.50 per hour.  No Montshire Benefits.</w:t>
      </w:r>
    </w:p>
    <w:p w:rsidR="00B654AE" w:rsidRPr="004D66AE" w:rsidRDefault="00B654AE" w:rsidP="004E6C1C">
      <w:pPr>
        <w:widowControl w:val="0"/>
        <w:rPr>
          <w:rFonts w:ascii="Calibri" w:hAnsi="Calibri" w:cs="Calibri"/>
          <w:highlight w:val="green"/>
        </w:rPr>
      </w:pPr>
    </w:p>
    <w:p w:rsidR="00B654AE" w:rsidRPr="004D66AE" w:rsidRDefault="00B654AE" w:rsidP="004E6C1C">
      <w:pPr>
        <w:rPr>
          <w:rFonts w:ascii="Calibri" w:hAnsi="Calibri" w:cs="Calibri"/>
        </w:rPr>
      </w:pPr>
    </w:p>
    <w:p w:rsidR="00B654AE" w:rsidRPr="004D66AE" w:rsidRDefault="00B654AE" w:rsidP="004E6C1C">
      <w:pPr>
        <w:rPr>
          <w:rFonts w:ascii="Calibri" w:hAnsi="Calibri" w:cs="Calibri"/>
        </w:rPr>
      </w:pPr>
      <w:r w:rsidRPr="004D66AE">
        <w:rPr>
          <w:rFonts w:ascii="Calibri" w:hAnsi="Calibri" w:cs="Calibri"/>
        </w:rPr>
        <w:t> </w:t>
      </w:r>
    </w:p>
    <w:p w:rsidR="00B654AE" w:rsidRPr="004D66AE" w:rsidRDefault="00B654AE" w:rsidP="007C335F">
      <w:pPr>
        <w:jc w:val="center"/>
        <w:rPr>
          <w:rFonts w:ascii="Calibri" w:hAnsi="Calibri" w:cs="Calibri"/>
          <w:highlight w:val="green"/>
        </w:rPr>
      </w:pPr>
      <w:r w:rsidRPr="004D66AE">
        <w:rPr>
          <w:rFonts w:ascii="Calibri" w:hAnsi="Calibri" w:cs="Calibri"/>
          <w:b/>
          <w:bCs/>
          <w:color w:val="575757"/>
          <w:bdr w:val="none" w:sz="0" w:space="0" w:color="auto" w:frame="1"/>
          <w:shd w:val="clear" w:color="auto" w:fill="FFFFFF"/>
        </w:rPr>
        <w:t xml:space="preserve">The </w:t>
      </w:r>
      <w:smartTag w:uri="urn:schemas-microsoft-com:office:smarttags" w:element="place">
        <w:smartTag w:uri="urn:schemas-microsoft-com:office:smarttags" w:element="PlaceName">
          <w:r w:rsidRPr="004D66AE">
            <w:rPr>
              <w:rFonts w:ascii="Calibri" w:hAnsi="Calibri" w:cs="Calibri"/>
              <w:b/>
              <w:bCs/>
              <w:color w:val="575757"/>
              <w:bdr w:val="none" w:sz="0" w:space="0" w:color="auto" w:frame="1"/>
              <w:shd w:val="clear" w:color="auto" w:fill="FFFFFF"/>
            </w:rPr>
            <w:t>Montshire</w:t>
          </w:r>
        </w:smartTag>
        <w:r w:rsidRPr="004D66AE">
          <w:rPr>
            <w:rFonts w:ascii="Calibri" w:hAnsi="Calibri" w:cs="Calibri"/>
            <w:b/>
            <w:bCs/>
            <w:color w:val="575757"/>
            <w:bdr w:val="none" w:sz="0" w:space="0" w:color="auto" w:frame="1"/>
            <w:shd w:val="clear" w:color="auto" w:fill="FFFFFF"/>
          </w:rPr>
          <w:t xml:space="preserve"> </w:t>
        </w:r>
        <w:smartTag w:uri="urn:schemas-microsoft-com:office:smarttags" w:element="PlaceType">
          <w:r w:rsidRPr="004D66AE">
            <w:rPr>
              <w:rFonts w:ascii="Calibri" w:hAnsi="Calibri" w:cs="Calibri"/>
              <w:b/>
              <w:bCs/>
              <w:color w:val="575757"/>
              <w:bdr w:val="none" w:sz="0" w:space="0" w:color="auto" w:frame="1"/>
              <w:shd w:val="clear" w:color="auto" w:fill="FFFFFF"/>
            </w:rPr>
            <w:t>Museum</w:t>
          </w:r>
        </w:smartTag>
      </w:smartTag>
      <w:r w:rsidRPr="004D66AE">
        <w:rPr>
          <w:rFonts w:ascii="Calibri" w:hAnsi="Calibri" w:cs="Calibri"/>
          <w:b/>
          <w:bCs/>
          <w:color w:val="575757"/>
          <w:bdr w:val="none" w:sz="0" w:space="0" w:color="auto" w:frame="1"/>
          <w:shd w:val="clear" w:color="auto" w:fill="FFFFFF"/>
        </w:rPr>
        <w:t xml:space="preserve"> of Science is an Equal Opportunity Employer with a passionate commitment to diversity, equity, and inclusion.</w:t>
      </w:r>
    </w:p>
    <w:sectPr w:rsidR="00B654AE" w:rsidRPr="004D66AE" w:rsidSect="004E6C1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890" w:left="1440" w:header="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4AE" w:rsidRDefault="00B654AE">
      <w:r>
        <w:separator/>
      </w:r>
    </w:p>
  </w:endnote>
  <w:endnote w:type="continuationSeparator" w:id="0">
    <w:p w:rsidR="00B654AE" w:rsidRDefault="00B654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tone Inf ITC-Medium">
    <w:altName w:val="Calibri"/>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4AE" w:rsidRDefault="00B654AE">
    <w:pPr>
      <w:tabs>
        <w:tab w:val="center" w:pos="4320"/>
        <w:tab w:val="right" w:pos="8640"/>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4AE" w:rsidRDefault="00B654AE">
    <w:pPr>
      <w:tabs>
        <w:tab w:val="center" w:pos="4320"/>
        <w:tab w:val="right" w:pos="8640"/>
        <w:tab w:val="right" w:pos="9360"/>
      </w:tabs>
      <w:rPr>
        <w:color w:val="000000"/>
      </w:rPr>
    </w:pPr>
    <w:r>
      <w:rPr>
        <w:color w:val="00000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4AE" w:rsidRDefault="00B654AE">
    <w:pPr>
      <w:tabs>
        <w:tab w:val="center" w:pos="4320"/>
        <w:tab w:val="right" w:pos="864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4AE" w:rsidRDefault="00B654AE">
      <w:r>
        <w:separator/>
      </w:r>
    </w:p>
  </w:footnote>
  <w:footnote w:type="continuationSeparator" w:id="0">
    <w:p w:rsidR="00B654AE" w:rsidRDefault="00B654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4AE" w:rsidRDefault="00B654AE">
    <w:pPr>
      <w:tabs>
        <w:tab w:val="center" w:pos="4320"/>
        <w:tab w:val="right" w:pos="8640"/>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4AE" w:rsidRDefault="00B654AE">
    <w:pPr>
      <w:tabs>
        <w:tab w:val="center" w:pos="4320"/>
        <w:tab w:val="right" w:pos="8640"/>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4AE" w:rsidRDefault="00B654AE">
    <w:pPr>
      <w:tabs>
        <w:tab w:val="center" w:pos="4320"/>
        <w:tab w:val="right" w:pos="8640"/>
      </w:tabs>
      <w:rPr>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s2049" type="#_x0000_t75" style="position:absolute;margin-left:-70.85pt;margin-top:.6pt;width:616pt;height:11in;z-index:-251656192;visibility:visible;mso-wrap-distance-left:0;mso-wrap-distance-right:0">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98ED648"/>
    <w:lvl w:ilvl="0">
      <w:numFmt w:val="decimal"/>
      <w:lvlText w:val="*"/>
      <w:lvlJc w:val="left"/>
      <w:rPr>
        <w:rFonts w:cs="Times New Roman"/>
      </w:rPr>
    </w:lvl>
  </w:abstractNum>
  <w:abstractNum w:abstractNumId="1">
    <w:nsid w:val="05320A3F"/>
    <w:multiLevelType w:val="hybridMultilevel"/>
    <w:tmpl w:val="4600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531E5E"/>
    <w:multiLevelType w:val="hybridMultilevel"/>
    <w:tmpl w:val="88CA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034A79"/>
    <w:multiLevelType w:val="hybridMultilevel"/>
    <w:tmpl w:val="8074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5C0328"/>
    <w:multiLevelType w:val="hybridMultilevel"/>
    <w:tmpl w:val="3D86BFE6"/>
    <w:lvl w:ilvl="0" w:tplc="6D6A0C6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DE0712"/>
    <w:multiLevelType w:val="hybridMultilevel"/>
    <w:tmpl w:val="DF2671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CAF4437"/>
    <w:multiLevelType w:val="hybridMultilevel"/>
    <w:tmpl w:val="8FA2E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A75C58"/>
    <w:multiLevelType w:val="hybridMultilevel"/>
    <w:tmpl w:val="ED42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2C7F27"/>
    <w:multiLevelType w:val="multilevel"/>
    <w:tmpl w:val="B6D46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965764E"/>
    <w:multiLevelType w:val="multilevel"/>
    <w:tmpl w:val="D98E9B0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0">
    <w:nsid w:val="6BF90DC9"/>
    <w:multiLevelType w:val="hybridMultilevel"/>
    <w:tmpl w:val="F05E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2136B5"/>
    <w:multiLevelType w:val="multilevel"/>
    <w:tmpl w:val="E194A0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1"/>
  </w:num>
  <w:num w:numId="3">
    <w:abstractNumId w:val="8"/>
  </w:num>
  <w:num w:numId="4">
    <w:abstractNumId w:val="6"/>
  </w:num>
  <w:num w:numId="5">
    <w:abstractNumId w:val="1"/>
  </w:num>
  <w:num w:numId="6">
    <w:abstractNumId w:val="10"/>
  </w:num>
  <w:num w:numId="7">
    <w:abstractNumId w:val="2"/>
  </w:num>
  <w:num w:numId="8">
    <w:abstractNumId w:val="5"/>
  </w:num>
  <w:num w:numId="9">
    <w:abstractNumId w:val="4"/>
  </w:num>
  <w:num w:numId="10">
    <w:abstractNumId w:val="0"/>
    <w:lvlOverride w:ilvl="0">
      <w:lvl w:ilvl="0">
        <w:numFmt w:val="bullet"/>
        <w:lvlText w:val=""/>
        <w:legacy w:legacy="1" w:legacySpace="0" w:legacyIndent="360"/>
        <w:lvlJc w:val="left"/>
        <w:pPr>
          <w:ind w:left="360" w:hanging="360"/>
        </w:pPr>
        <w:rPr>
          <w:rFonts w:ascii="Symbol" w:hAnsi="Symbol" w:hint="default"/>
        </w:rPr>
      </w:lvl>
    </w:lvlOverride>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3D0D"/>
    <w:rsid w:val="00007CAD"/>
    <w:rsid w:val="000D32D6"/>
    <w:rsid w:val="001326B6"/>
    <w:rsid w:val="001C7D2D"/>
    <w:rsid w:val="001F5C68"/>
    <w:rsid w:val="00200E5F"/>
    <w:rsid w:val="00224288"/>
    <w:rsid w:val="00236B1E"/>
    <w:rsid w:val="00241009"/>
    <w:rsid w:val="002917A4"/>
    <w:rsid w:val="002A173C"/>
    <w:rsid w:val="002F190A"/>
    <w:rsid w:val="003737F1"/>
    <w:rsid w:val="00380C8D"/>
    <w:rsid w:val="00494707"/>
    <w:rsid w:val="004D66AE"/>
    <w:rsid w:val="004E6C1C"/>
    <w:rsid w:val="00526A44"/>
    <w:rsid w:val="005F064C"/>
    <w:rsid w:val="00696B5B"/>
    <w:rsid w:val="00750995"/>
    <w:rsid w:val="00790B51"/>
    <w:rsid w:val="007C335F"/>
    <w:rsid w:val="00813099"/>
    <w:rsid w:val="0088775E"/>
    <w:rsid w:val="00891776"/>
    <w:rsid w:val="008D1722"/>
    <w:rsid w:val="00920753"/>
    <w:rsid w:val="00941156"/>
    <w:rsid w:val="00990D1A"/>
    <w:rsid w:val="00A44901"/>
    <w:rsid w:val="00B654AE"/>
    <w:rsid w:val="00B716FE"/>
    <w:rsid w:val="00BA3409"/>
    <w:rsid w:val="00C2373C"/>
    <w:rsid w:val="00CC7F16"/>
    <w:rsid w:val="00D6621E"/>
    <w:rsid w:val="00DD01A1"/>
    <w:rsid w:val="00E873B9"/>
    <w:rsid w:val="00E95166"/>
    <w:rsid w:val="00EE6A1A"/>
    <w:rsid w:val="00EF1BD9"/>
    <w:rsid w:val="00EF5930"/>
    <w:rsid w:val="00EF7E40"/>
    <w:rsid w:val="00FB3D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BD9"/>
    <w:rPr>
      <w:sz w:val="24"/>
      <w:szCs w:val="24"/>
    </w:rPr>
  </w:style>
  <w:style w:type="paragraph" w:styleId="Heading1">
    <w:name w:val="heading 1"/>
    <w:basedOn w:val="Normal"/>
    <w:next w:val="Normal"/>
    <w:link w:val="Heading1Char"/>
    <w:uiPriority w:val="99"/>
    <w:qFormat/>
    <w:rsid w:val="00EF1BD9"/>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EF1BD9"/>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EF1BD9"/>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EF1BD9"/>
    <w:pPr>
      <w:keepNext/>
      <w:keepLines/>
      <w:spacing w:before="240" w:after="40"/>
      <w:outlineLvl w:val="3"/>
    </w:pPr>
    <w:rPr>
      <w:b/>
    </w:rPr>
  </w:style>
  <w:style w:type="paragraph" w:styleId="Heading5">
    <w:name w:val="heading 5"/>
    <w:basedOn w:val="Normal"/>
    <w:next w:val="Normal"/>
    <w:link w:val="Heading5Char"/>
    <w:uiPriority w:val="99"/>
    <w:qFormat/>
    <w:rsid w:val="00EF1BD9"/>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EF1BD9"/>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CD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63CD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63CD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63CD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63CD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63CDD"/>
    <w:rPr>
      <w:rFonts w:asciiTheme="minorHAnsi" w:eastAsiaTheme="minorEastAsia" w:hAnsiTheme="minorHAnsi" w:cstheme="minorBidi"/>
      <w:b/>
      <w:bCs/>
    </w:rPr>
  </w:style>
  <w:style w:type="paragraph" w:styleId="Title">
    <w:name w:val="Title"/>
    <w:basedOn w:val="Normal"/>
    <w:next w:val="Normal"/>
    <w:link w:val="TitleChar"/>
    <w:uiPriority w:val="99"/>
    <w:qFormat/>
    <w:rsid w:val="00EF1BD9"/>
    <w:pPr>
      <w:widowControl w:val="0"/>
      <w:jc w:val="center"/>
    </w:pPr>
    <w:rPr>
      <w:rFonts w:ascii="Stone Inf ITC-Medium" w:hAnsi="Stone Inf ITC-Medium" w:cs="Stone Inf ITC-Medium"/>
      <w:b/>
      <w:color w:val="666666"/>
    </w:rPr>
  </w:style>
  <w:style w:type="character" w:customStyle="1" w:styleId="TitleChar">
    <w:name w:val="Title Char"/>
    <w:basedOn w:val="DefaultParagraphFont"/>
    <w:link w:val="Title"/>
    <w:uiPriority w:val="10"/>
    <w:rsid w:val="00663CDD"/>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99"/>
    <w:qFormat/>
    <w:rsid w:val="00EF1BD9"/>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663CDD"/>
    <w:rPr>
      <w:rFonts w:asciiTheme="majorHAnsi" w:eastAsiaTheme="majorEastAsia" w:hAnsiTheme="majorHAnsi" w:cstheme="majorBidi"/>
      <w:sz w:val="24"/>
      <w:szCs w:val="24"/>
    </w:rPr>
  </w:style>
  <w:style w:type="paragraph" w:styleId="CommentText">
    <w:name w:val="annotation text"/>
    <w:basedOn w:val="Normal"/>
    <w:link w:val="CommentTextChar"/>
    <w:uiPriority w:val="99"/>
    <w:semiHidden/>
    <w:rsid w:val="00EF1BD9"/>
    <w:rPr>
      <w:sz w:val="20"/>
      <w:szCs w:val="20"/>
    </w:rPr>
  </w:style>
  <w:style w:type="character" w:customStyle="1" w:styleId="CommentTextChar">
    <w:name w:val="Comment Text Char"/>
    <w:basedOn w:val="DefaultParagraphFont"/>
    <w:link w:val="CommentText"/>
    <w:uiPriority w:val="99"/>
    <w:semiHidden/>
    <w:locked/>
    <w:rsid w:val="00EF1BD9"/>
    <w:rPr>
      <w:rFonts w:cs="Times New Roman"/>
      <w:sz w:val="20"/>
      <w:szCs w:val="20"/>
    </w:rPr>
  </w:style>
  <w:style w:type="character" w:styleId="CommentReference">
    <w:name w:val="annotation reference"/>
    <w:basedOn w:val="DefaultParagraphFont"/>
    <w:uiPriority w:val="99"/>
    <w:semiHidden/>
    <w:rsid w:val="00EF1BD9"/>
    <w:rPr>
      <w:rFonts w:cs="Times New Roman"/>
      <w:sz w:val="16"/>
      <w:szCs w:val="16"/>
    </w:rPr>
  </w:style>
  <w:style w:type="paragraph" w:styleId="BalloonText">
    <w:name w:val="Balloon Text"/>
    <w:basedOn w:val="Normal"/>
    <w:link w:val="BalloonTextChar"/>
    <w:uiPriority w:val="99"/>
    <w:semiHidden/>
    <w:rsid w:val="00EF7E4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locked/>
    <w:rsid w:val="00EF7E40"/>
    <w:rPr>
      <w:rFonts w:ascii="Times New Roman" w:hAnsi="Times New Roman" w:cs="Times New Roman"/>
      <w:sz w:val="18"/>
      <w:szCs w:val="18"/>
    </w:rPr>
  </w:style>
  <w:style w:type="paragraph" w:styleId="ListParagraph">
    <w:name w:val="List Paragraph"/>
    <w:basedOn w:val="Normal"/>
    <w:uiPriority w:val="99"/>
    <w:qFormat/>
    <w:rsid w:val="00EE6A1A"/>
    <w:pPr>
      <w:ind w:left="720"/>
      <w:contextualSpacing/>
    </w:pPr>
  </w:style>
  <w:style w:type="paragraph" w:styleId="BodyText">
    <w:name w:val="Body Text"/>
    <w:basedOn w:val="Normal"/>
    <w:link w:val="BodyTextChar"/>
    <w:uiPriority w:val="99"/>
    <w:semiHidden/>
    <w:rsid w:val="00E95166"/>
    <w:pPr>
      <w:spacing w:after="120"/>
    </w:pPr>
  </w:style>
  <w:style w:type="character" w:customStyle="1" w:styleId="BodyTextChar">
    <w:name w:val="Body Text Char"/>
    <w:basedOn w:val="DefaultParagraphFont"/>
    <w:link w:val="BodyText"/>
    <w:uiPriority w:val="99"/>
    <w:semiHidden/>
    <w:locked/>
    <w:rsid w:val="00E95166"/>
    <w:rPr>
      <w:rFonts w:cs="Times New Roman"/>
    </w:rPr>
  </w:style>
  <w:style w:type="paragraph" w:styleId="CommentSubject">
    <w:name w:val="annotation subject"/>
    <w:basedOn w:val="CommentText"/>
    <w:next w:val="CommentText"/>
    <w:link w:val="CommentSubjectChar"/>
    <w:uiPriority w:val="99"/>
    <w:semiHidden/>
    <w:rsid w:val="00E95166"/>
    <w:rPr>
      <w:b/>
      <w:bCs/>
    </w:rPr>
  </w:style>
  <w:style w:type="character" w:customStyle="1" w:styleId="CommentSubjectChar">
    <w:name w:val="Comment Subject Char"/>
    <w:basedOn w:val="CommentTextChar"/>
    <w:link w:val="CommentSubject"/>
    <w:uiPriority w:val="99"/>
    <w:semiHidden/>
    <w:locked/>
    <w:rsid w:val="00E95166"/>
    <w:rPr>
      <w:b/>
      <w:bCs/>
    </w:rPr>
  </w:style>
  <w:style w:type="paragraph" w:styleId="Revision">
    <w:name w:val="Revision"/>
    <w:hidden/>
    <w:uiPriority w:val="99"/>
    <w:semiHidden/>
    <w:rsid w:val="00E95166"/>
    <w:rPr>
      <w:sz w:val="24"/>
      <w:szCs w:val="24"/>
    </w:rPr>
  </w:style>
  <w:style w:type="character" w:styleId="Hyperlink">
    <w:name w:val="Hyperlink"/>
    <w:basedOn w:val="DefaultParagraphFont"/>
    <w:uiPriority w:val="99"/>
    <w:rsid w:val="0088775E"/>
    <w:rPr>
      <w:rFonts w:cs="Times New Roman"/>
      <w:color w:val="0000FF"/>
      <w:u w:val="single"/>
    </w:rPr>
  </w:style>
  <w:style w:type="paragraph" w:styleId="NormalWeb">
    <w:name w:val="Normal (Web)"/>
    <w:basedOn w:val="Normal"/>
    <w:uiPriority w:val="99"/>
    <w:semiHidden/>
    <w:rsid w:val="00891776"/>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5162339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724</Words>
  <Characters>4127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INSTRUCTIONS </dc:title>
  <dc:subject/>
  <dc:creator>Honor</dc:creator>
  <cp:keywords/>
  <dc:description/>
  <cp:lastModifiedBy>Honor</cp:lastModifiedBy>
  <cp:revision>2</cp:revision>
  <dcterms:created xsi:type="dcterms:W3CDTF">2023-02-01T17:19:00Z</dcterms:created>
  <dcterms:modified xsi:type="dcterms:W3CDTF">2023-02-01T17:19:00Z</dcterms:modified>
</cp:coreProperties>
</file>